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791D90" w14:textId="15FE3DDC" w:rsidR="00A66552" w:rsidRPr="00A66552" w:rsidRDefault="006727FF" w:rsidP="007D0247">
      <w:pPr>
        <w:jc w:val="right"/>
        <w:rPr>
          <w:rFonts w:asciiTheme="minorHAnsi" w:hAnsiTheme="minorHAnsi" w:cstheme="minorHAnsi"/>
          <w:b/>
          <w:sz w:val="28"/>
          <w:u w:val="single"/>
          <w:lang w:val="en-IE"/>
        </w:rPr>
      </w:pPr>
      <w:r>
        <w:rPr>
          <w:noProof/>
          <w:sz w:val="36"/>
          <w:szCs w:val="36"/>
        </w:rPr>
        <w:drawing>
          <wp:anchor distT="0" distB="0" distL="114300" distR="114300" simplePos="0" relativeHeight="251659264" behindDoc="0" locked="0" layoutInCell="1" allowOverlap="1" wp14:anchorId="090FB942" wp14:editId="449A79E2">
            <wp:simplePos x="0" y="0"/>
            <wp:positionH relativeFrom="column">
              <wp:posOffset>3495675</wp:posOffset>
            </wp:positionH>
            <wp:positionV relativeFrom="paragraph">
              <wp:posOffset>-457200</wp:posOffset>
            </wp:positionV>
            <wp:extent cx="2216150" cy="1568450"/>
            <wp:effectExtent l="0" t="0" r="0" b="0"/>
            <wp:wrapNone/>
            <wp:docPr id="12040864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216150" cy="15684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254FD">
        <w:rPr>
          <w:rFonts w:asciiTheme="minorHAnsi" w:hAnsiTheme="minorHAnsi" w:cstheme="minorHAnsi"/>
          <w:b/>
          <w:sz w:val="28"/>
          <w:u w:val="single"/>
          <w:lang w:val="en-IE"/>
        </w:rPr>
        <w:t xml:space="preserve">  </w:t>
      </w:r>
    </w:p>
    <w:p w14:paraId="27FD3913" w14:textId="138D8AF8" w:rsidR="007D0247" w:rsidRDefault="007D0247" w:rsidP="007D0247">
      <w:pPr>
        <w:rPr>
          <w:rFonts w:asciiTheme="minorHAnsi" w:hAnsiTheme="minorHAnsi" w:cstheme="minorHAnsi"/>
          <w:b/>
          <w:sz w:val="28"/>
          <w:u w:val="single"/>
          <w:lang w:val="en-IE"/>
        </w:rPr>
      </w:pPr>
      <w:r>
        <w:rPr>
          <w:rFonts w:asciiTheme="minorHAnsi" w:hAnsiTheme="minorHAnsi" w:cstheme="minorHAnsi"/>
          <w:b/>
          <w:sz w:val="28"/>
          <w:u w:val="single"/>
          <w:lang w:val="en-IE"/>
        </w:rPr>
        <w:t xml:space="preserve">STAFF NURSE </w:t>
      </w:r>
      <w:r w:rsidRPr="00A66552">
        <w:rPr>
          <w:rFonts w:asciiTheme="minorHAnsi" w:hAnsiTheme="minorHAnsi" w:cstheme="minorHAnsi"/>
          <w:b/>
          <w:sz w:val="28"/>
          <w:u w:val="single"/>
          <w:lang w:val="en-IE"/>
        </w:rPr>
        <w:t>BAND 5 – JOB DESCRIPTION</w:t>
      </w:r>
      <w:r>
        <w:rPr>
          <w:rFonts w:asciiTheme="minorHAnsi" w:hAnsiTheme="minorHAnsi" w:cstheme="minorHAnsi"/>
          <w:b/>
          <w:sz w:val="28"/>
          <w:u w:val="single"/>
          <w:lang w:val="en-IE"/>
        </w:rPr>
        <w:t xml:space="preserve">                                   </w:t>
      </w:r>
    </w:p>
    <w:p w14:paraId="4F6FFE7E" w14:textId="77777777" w:rsidR="00056007" w:rsidRPr="00056007" w:rsidRDefault="00056007">
      <w:pPr>
        <w:rPr>
          <w:rFonts w:asciiTheme="minorHAnsi" w:hAnsiTheme="minorHAnsi" w:cstheme="minorHAnsi"/>
          <w:lang w:val="en-IE"/>
        </w:rPr>
      </w:pPr>
    </w:p>
    <w:p w14:paraId="213C7911" w14:textId="77777777" w:rsidR="007D0247" w:rsidRDefault="007D0247">
      <w:pPr>
        <w:rPr>
          <w:rFonts w:asciiTheme="minorHAnsi" w:hAnsiTheme="minorHAnsi" w:cstheme="minorHAnsi"/>
          <w:b/>
          <w:lang w:val="en-IE"/>
        </w:rPr>
      </w:pPr>
    </w:p>
    <w:p w14:paraId="1683182B" w14:textId="6F6F19EB" w:rsidR="00D519EE" w:rsidRPr="007D0247" w:rsidRDefault="00D519EE">
      <w:pPr>
        <w:rPr>
          <w:rFonts w:asciiTheme="minorHAnsi" w:hAnsiTheme="minorHAnsi" w:cstheme="minorHAnsi"/>
          <w:lang w:val="en-IE"/>
        </w:rPr>
      </w:pPr>
      <w:r w:rsidRPr="007D0247">
        <w:rPr>
          <w:rFonts w:asciiTheme="minorHAnsi" w:hAnsiTheme="minorHAnsi" w:cstheme="minorHAnsi"/>
          <w:b/>
          <w:lang w:val="en-IE"/>
        </w:rPr>
        <w:t>TITLE</w:t>
      </w:r>
      <w:r w:rsidR="00CA37CC">
        <w:rPr>
          <w:rFonts w:asciiTheme="minorHAnsi" w:hAnsiTheme="minorHAnsi" w:cstheme="minorHAnsi"/>
          <w:b/>
          <w:lang w:val="en-IE"/>
        </w:rPr>
        <w:t>:</w:t>
      </w:r>
      <w:r w:rsidRPr="007D0247">
        <w:rPr>
          <w:rFonts w:asciiTheme="minorHAnsi" w:hAnsiTheme="minorHAnsi" w:cstheme="minorHAnsi"/>
          <w:lang w:val="en-IE"/>
        </w:rPr>
        <w:tab/>
      </w:r>
      <w:r w:rsidRPr="007D0247">
        <w:rPr>
          <w:rFonts w:asciiTheme="minorHAnsi" w:hAnsiTheme="minorHAnsi" w:cstheme="minorHAnsi"/>
          <w:lang w:val="en-IE"/>
        </w:rPr>
        <w:tab/>
      </w:r>
      <w:r w:rsidRPr="007D0247">
        <w:rPr>
          <w:rFonts w:asciiTheme="minorHAnsi" w:hAnsiTheme="minorHAnsi" w:cstheme="minorHAnsi"/>
          <w:lang w:val="en-IE"/>
        </w:rPr>
        <w:tab/>
      </w:r>
      <w:r w:rsidRPr="007D0247">
        <w:rPr>
          <w:rFonts w:asciiTheme="minorHAnsi" w:hAnsiTheme="minorHAnsi" w:cstheme="minorHAnsi"/>
          <w:lang w:val="en-IE"/>
        </w:rPr>
        <w:tab/>
        <w:t>STAFF NURSE</w:t>
      </w:r>
    </w:p>
    <w:p w14:paraId="3E42EEC8" w14:textId="77777777" w:rsidR="00056007" w:rsidRPr="007D0247" w:rsidRDefault="00056007">
      <w:pPr>
        <w:rPr>
          <w:rFonts w:asciiTheme="minorHAnsi" w:hAnsiTheme="minorHAnsi" w:cstheme="minorHAnsi"/>
          <w:lang w:val="en-IE"/>
        </w:rPr>
      </w:pPr>
    </w:p>
    <w:p w14:paraId="28CF3B3C" w14:textId="14423499" w:rsidR="00D519EE" w:rsidRPr="007D0247" w:rsidRDefault="00D519EE">
      <w:pPr>
        <w:rPr>
          <w:rFonts w:asciiTheme="minorHAnsi" w:hAnsiTheme="minorHAnsi" w:cstheme="minorHAnsi"/>
          <w:lang w:val="en-IE"/>
        </w:rPr>
      </w:pPr>
      <w:r w:rsidRPr="007D0247">
        <w:rPr>
          <w:rFonts w:asciiTheme="minorHAnsi" w:hAnsiTheme="minorHAnsi" w:cstheme="minorHAnsi"/>
          <w:b/>
          <w:lang w:val="en-IE"/>
        </w:rPr>
        <w:t>GRADE</w:t>
      </w:r>
      <w:r w:rsidRPr="007D0247">
        <w:rPr>
          <w:rFonts w:asciiTheme="minorHAnsi" w:hAnsiTheme="minorHAnsi" w:cstheme="minorHAnsi"/>
          <w:lang w:val="en-IE"/>
        </w:rPr>
        <w:tab/>
      </w:r>
      <w:r w:rsidR="00CA37CC">
        <w:rPr>
          <w:rFonts w:asciiTheme="minorHAnsi" w:hAnsiTheme="minorHAnsi" w:cstheme="minorHAnsi"/>
          <w:lang w:val="en-IE"/>
        </w:rPr>
        <w:t>:</w:t>
      </w:r>
      <w:r w:rsidRPr="007D0247">
        <w:rPr>
          <w:rFonts w:asciiTheme="minorHAnsi" w:hAnsiTheme="minorHAnsi" w:cstheme="minorHAnsi"/>
          <w:lang w:val="en-IE"/>
        </w:rPr>
        <w:tab/>
      </w:r>
      <w:r w:rsidRPr="007D0247">
        <w:rPr>
          <w:rFonts w:asciiTheme="minorHAnsi" w:hAnsiTheme="minorHAnsi" w:cstheme="minorHAnsi"/>
          <w:lang w:val="en-IE"/>
        </w:rPr>
        <w:tab/>
      </w:r>
      <w:r w:rsidR="00056007" w:rsidRPr="007D0247">
        <w:rPr>
          <w:rFonts w:asciiTheme="minorHAnsi" w:hAnsiTheme="minorHAnsi" w:cstheme="minorHAnsi"/>
          <w:lang w:val="en-IE"/>
        </w:rPr>
        <w:tab/>
      </w:r>
      <w:r w:rsidRPr="007D0247">
        <w:rPr>
          <w:rFonts w:asciiTheme="minorHAnsi" w:hAnsiTheme="minorHAnsi" w:cstheme="minorHAnsi"/>
          <w:lang w:val="en-IE"/>
        </w:rPr>
        <w:t>BAND 5</w:t>
      </w:r>
    </w:p>
    <w:p w14:paraId="312038B3" w14:textId="2096B5F2" w:rsidR="00D519EE" w:rsidRPr="007D0247" w:rsidRDefault="00D519EE">
      <w:pPr>
        <w:rPr>
          <w:rFonts w:asciiTheme="minorHAnsi" w:hAnsiTheme="minorHAnsi" w:cstheme="minorHAnsi"/>
          <w:lang w:val="en-IE"/>
        </w:rPr>
      </w:pPr>
      <w:r w:rsidRPr="007D0247">
        <w:rPr>
          <w:rFonts w:asciiTheme="minorHAnsi" w:hAnsiTheme="minorHAnsi" w:cstheme="minorHAnsi"/>
          <w:lang w:val="en-IE"/>
        </w:rPr>
        <w:tab/>
      </w:r>
      <w:r w:rsidRPr="007D0247">
        <w:rPr>
          <w:rFonts w:asciiTheme="minorHAnsi" w:hAnsiTheme="minorHAnsi" w:cstheme="minorHAnsi"/>
          <w:lang w:val="en-IE"/>
        </w:rPr>
        <w:tab/>
      </w:r>
      <w:r w:rsidRPr="007D0247">
        <w:rPr>
          <w:rFonts w:asciiTheme="minorHAnsi" w:hAnsiTheme="minorHAnsi" w:cstheme="minorHAnsi"/>
          <w:lang w:val="en-IE"/>
        </w:rPr>
        <w:tab/>
      </w:r>
      <w:r w:rsidRPr="007D0247">
        <w:rPr>
          <w:rFonts w:asciiTheme="minorHAnsi" w:hAnsiTheme="minorHAnsi" w:cstheme="minorHAnsi"/>
          <w:lang w:val="en-IE"/>
        </w:rPr>
        <w:tab/>
      </w:r>
      <w:r w:rsidR="00A22B3F">
        <w:rPr>
          <w:rFonts w:asciiTheme="minorHAnsi" w:hAnsiTheme="minorHAnsi" w:cstheme="minorHAnsi"/>
          <w:lang w:val="en-IE"/>
        </w:rPr>
        <w:t>Foyle Hospice</w:t>
      </w:r>
    </w:p>
    <w:p w14:paraId="3C2C04F1" w14:textId="77777777" w:rsidR="00056007" w:rsidRPr="007D0247" w:rsidRDefault="00056007">
      <w:pPr>
        <w:rPr>
          <w:rFonts w:asciiTheme="minorHAnsi" w:hAnsiTheme="minorHAnsi" w:cstheme="minorHAnsi"/>
          <w:lang w:val="en-IE"/>
        </w:rPr>
      </w:pPr>
    </w:p>
    <w:p w14:paraId="551D144A" w14:textId="4AE89E88" w:rsidR="00D519EE" w:rsidRPr="007D0247" w:rsidRDefault="00D519EE">
      <w:pPr>
        <w:rPr>
          <w:rFonts w:asciiTheme="minorHAnsi" w:hAnsiTheme="minorHAnsi" w:cstheme="minorHAnsi"/>
          <w:lang w:val="en-IE"/>
        </w:rPr>
      </w:pPr>
      <w:r w:rsidRPr="007D0247">
        <w:rPr>
          <w:rFonts w:asciiTheme="minorHAnsi" w:hAnsiTheme="minorHAnsi" w:cstheme="minorHAnsi"/>
          <w:b/>
          <w:lang w:val="en-IE"/>
        </w:rPr>
        <w:t>LOCATION</w:t>
      </w:r>
      <w:r w:rsidR="00CA37CC">
        <w:rPr>
          <w:rFonts w:asciiTheme="minorHAnsi" w:hAnsiTheme="minorHAnsi" w:cstheme="minorHAnsi"/>
          <w:b/>
          <w:lang w:val="en-IE"/>
        </w:rPr>
        <w:t>:</w:t>
      </w:r>
      <w:r w:rsidRPr="007D0247">
        <w:rPr>
          <w:rFonts w:asciiTheme="minorHAnsi" w:hAnsiTheme="minorHAnsi" w:cstheme="minorHAnsi"/>
          <w:lang w:val="en-IE"/>
        </w:rPr>
        <w:tab/>
      </w:r>
      <w:r w:rsidRPr="007D0247">
        <w:rPr>
          <w:rFonts w:asciiTheme="minorHAnsi" w:hAnsiTheme="minorHAnsi" w:cstheme="minorHAnsi"/>
          <w:lang w:val="en-IE"/>
        </w:rPr>
        <w:tab/>
      </w:r>
      <w:r w:rsidRPr="007D0247">
        <w:rPr>
          <w:rFonts w:asciiTheme="minorHAnsi" w:hAnsiTheme="minorHAnsi" w:cstheme="minorHAnsi"/>
          <w:lang w:val="en-IE"/>
        </w:rPr>
        <w:tab/>
        <w:t>Foyle Hospice</w:t>
      </w:r>
    </w:p>
    <w:p w14:paraId="57A03120" w14:textId="0AA8D53F" w:rsidR="00D519EE" w:rsidRPr="007D0247" w:rsidRDefault="00D519EE">
      <w:pPr>
        <w:rPr>
          <w:rFonts w:asciiTheme="minorHAnsi" w:hAnsiTheme="minorHAnsi" w:cstheme="minorHAnsi"/>
          <w:lang w:val="en-IE"/>
        </w:rPr>
      </w:pPr>
      <w:r w:rsidRPr="007D0247">
        <w:rPr>
          <w:rFonts w:asciiTheme="minorHAnsi" w:hAnsiTheme="minorHAnsi" w:cstheme="minorHAnsi"/>
          <w:lang w:val="en-IE"/>
        </w:rPr>
        <w:tab/>
      </w:r>
      <w:r w:rsidRPr="007D0247">
        <w:rPr>
          <w:rFonts w:asciiTheme="minorHAnsi" w:hAnsiTheme="minorHAnsi" w:cstheme="minorHAnsi"/>
          <w:lang w:val="en-IE"/>
        </w:rPr>
        <w:tab/>
      </w:r>
      <w:r w:rsidRPr="007D0247">
        <w:rPr>
          <w:rFonts w:asciiTheme="minorHAnsi" w:hAnsiTheme="minorHAnsi" w:cstheme="minorHAnsi"/>
          <w:lang w:val="en-IE"/>
        </w:rPr>
        <w:tab/>
      </w:r>
      <w:r w:rsidRPr="007D0247">
        <w:rPr>
          <w:rFonts w:asciiTheme="minorHAnsi" w:hAnsiTheme="minorHAnsi" w:cstheme="minorHAnsi"/>
          <w:lang w:val="en-IE"/>
        </w:rPr>
        <w:tab/>
        <w:t>61</w:t>
      </w:r>
      <w:r w:rsidR="004A302D">
        <w:rPr>
          <w:rFonts w:asciiTheme="minorHAnsi" w:hAnsiTheme="minorHAnsi" w:cstheme="minorHAnsi"/>
          <w:lang w:val="en-IE"/>
        </w:rPr>
        <w:t>,</w:t>
      </w:r>
      <w:r w:rsidRPr="007D0247">
        <w:rPr>
          <w:rFonts w:asciiTheme="minorHAnsi" w:hAnsiTheme="minorHAnsi" w:cstheme="minorHAnsi"/>
          <w:lang w:val="en-IE"/>
        </w:rPr>
        <w:t xml:space="preserve"> Culmore Road</w:t>
      </w:r>
    </w:p>
    <w:p w14:paraId="37897516" w14:textId="4771AA3B" w:rsidR="00D519EE" w:rsidRPr="007D0247" w:rsidRDefault="00D519EE">
      <w:pPr>
        <w:rPr>
          <w:rFonts w:asciiTheme="minorHAnsi" w:hAnsiTheme="minorHAnsi" w:cstheme="minorHAnsi"/>
          <w:lang w:val="en-IE"/>
        </w:rPr>
      </w:pPr>
      <w:r w:rsidRPr="007D0247">
        <w:rPr>
          <w:rFonts w:asciiTheme="minorHAnsi" w:hAnsiTheme="minorHAnsi" w:cstheme="minorHAnsi"/>
          <w:lang w:val="en-IE"/>
        </w:rPr>
        <w:tab/>
      </w:r>
      <w:r w:rsidRPr="007D0247">
        <w:rPr>
          <w:rFonts w:asciiTheme="minorHAnsi" w:hAnsiTheme="minorHAnsi" w:cstheme="minorHAnsi"/>
          <w:lang w:val="en-IE"/>
        </w:rPr>
        <w:tab/>
      </w:r>
      <w:r w:rsidRPr="007D0247">
        <w:rPr>
          <w:rFonts w:asciiTheme="minorHAnsi" w:hAnsiTheme="minorHAnsi" w:cstheme="minorHAnsi"/>
          <w:lang w:val="en-IE"/>
        </w:rPr>
        <w:tab/>
      </w:r>
      <w:r w:rsidRPr="007D0247">
        <w:rPr>
          <w:rFonts w:asciiTheme="minorHAnsi" w:hAnsiTheme="minorHAnsi" w:cstheme="minorHAnsi"/>
          <w:lang w:val="en-IE"/>
        </w:rPr>
        <w:tab/>
        <w:t>Derry</w:t>
      </w:r>
      <w:r w:rsidR="00DD548E">
        <w:rPr>
          <w:rFonts w:asciiTheme="minorHAnsi" w:hAnsiTheme="minorHAnsi" w:cstheme="minorHAnsi"/>
          <w:lang w:val="en-IE"/>
        </w:rPr>
        <w:t>/Londonderry</w:t>
      </w:r>
    </w:p>
    <w:p w14:paraId="2F5DAC61" w14:textId="77777777" w:rsidR="00D519EE" w:rsidRPr="007D0247" w:rsidRDefault="00D519EE">
      <w:pPr>
        <w:rPr>
          <w:rFonts w:asciiTheme="minorHAnsi" w:hAnsiTheme="minorHAnsi" w:cstheme="minorHAnsi"/>
          <w:lang w:val="en-IE"/>
        </w:rPr>
      </w:pPr>
      <w:r w:rsidRPr="007D0247">
        <w:rPr>
          <w:rFonts w:asciiTheme="minorHAnsi" w:hAnsiTheme="minorHAnsi" w:cstheme="minorHAnsi"/>
          <w:lang w:val="en-IE"/>
        </w:rPr>
        <w:tab/>
      </w:r>
      <w:r w:rsidRPr="007D0247">
        <w:rPr>
          <w:rFonts w:asciiTheme="minorHAnsi" w:hAnsiTheme="minorHAnsi" w:cstheme="minorHAnsi"/>
          <w:lang w:val="en-IE"/>
        </w:rPr>
        <w:tab/>
      </w:r>
      <w:r w:rsidRPr="007D0247">
        <w:rPr>
          <w:rFonts w:asciiTheme="minorHAnsi" w:hAnsiTheme="minorHAnsi" w:cstheme="minorHAnsi"/>
          <w:lang w:val="en-IE"/>
        </w:rPr>
        <w:tab/>
      </w:r>
      <w:r w:rsidRPr="007D0247">
        <w:rPr>
          <w:rFonts w:asciiTheme="minorHAnsi" w:hAnsiTheme="minorHAnsi" w:cstheme="minorHAnsi"/>
          <w:lang w:val="en-IE"/>
        </w:rPr>
        <w:tab/>
      </w:r>
    </w:p>
    <w:p w14:paraId="2CCD6706" w14:textId="28CF213D" w:rsidR="00D519EE" w:rsidRDefault="00D519EE">
      <w:pPr>
        <w:rPr>
          <w:rFonts w:asciiTheme="minorHAnsi" w:hAnsiTheme="minorHAnsi" w:cstheme="minorHAnsi"/>
          <w:b/>
          <w:lang w:val="en-IE"/>
        </w:rPr>
      </w:pPr>
      <w:r w:rsidRPr="007D0247">
        <w:rPr>
          <w:rFonts w:asciiTheme="minorHAnsi" w:hAnsiTheme="minorHAnsi" w:cstheme="minorHAnsi"/>
          <w:b/>
          <w:lang w:val="en-IE"/>
        </w:rPr>
        <w:t>MINIMUM QUALITFICATIONS</w:t>
      </w:r>
      <w:r w:rsidR="00B97A5B">
        <w:rPr>
          <w:rFonts w:asciiTheme="minorHAnsi" w:hAnsiTheme="minorHAnsi" w:cstheme="minorHAnsi"/>
          <w:b/>
          <w:lang w:val="en-IE"/>
        </w:rPr>
        <w:t>:</w:t>
      </w:r>
    </w:p>
    <w:p w14:paraId="29032012" w14:textId="77777777" w:rsidR="00B97A5B" w:rsidRPr="007D0247" w:rsidRDefault="00B97A5B">
      <w:pPr>
        <w:rPr>
          <w:rFonts w:asciiTheme="minorHAnsi" w:hAnsiTheme="minorHAnsi" w:cstheme="minorHAnsi"/>
          <w:b/>
          <w:lang w:val="en-IE"/>
        </w:rPr>
      </w:pPr>
    </w:p>
    <w:p w14:paraId="5EF614C3" w14:textId="3364FAFB" w:rsidR="00D519EE" w:rsidRPr="007D0247" w:rsidRDefault="00D519EE" w:rsidP="009765F5">
      <w:pPr>
        <w:numPr>
          <w:ilvl w:val="0"/>
          <w:numId w:val="25"/>
        </w:numPr>
        <w:rPr>
          <w:rFonts w:asciiTheme="minorHAnsi" w:hAnsiTheme="minorHAnsi" w:cstheme="minorHAnsi"/>
          <w:b/>
          <w:bCs/>
          <w:lang w:val="en-IE"/>
        </w:rPr>
      </w:pPr>
      <w:r w:rsidRPr="007D0247">
        <w:rPr>
          <w:rFonts w:asciiTheme="minorHAnsi" w:hAnsiTheme="minorHAnsi" w:cstheme="minorHAnsi"/>
          <w:lang w:val="en-IE"/>
        </w:rPr>
        <w:t xml:space="preserve">Registered nurse </w:t>
      </w:r>
      <w:r w:rsidR="00D26FE2" w:rsidRPr="007D0247">
        <w:rPr>
          <w:rFonts w:asciiTheme="minorHAnsi" w:hAnsiTheme="minorHAnsi" w:cstheme="minorHAnsi"/>
          <w:lang w:val="en-IE"/>
        </w:rPr>
        <w:t>on</w:t>
      </w:r>
      <w:r w:rsidRPr="007D0247">
        <w:rPr>
          <w:rFonts w:asciiTheme="minorHAnsi" w:hAnsiTheme="minorHAnsi" w:cstheme="minorHAnsi"/>
          <w:lang w:val="en-IE"/>
        </w:rPr>
        <w:t xml:space="preserve"> </w:t>
      </w:r>
      <w:r w:rsidR="00D26FE2" w:rsidRPr="007D0247">
        <w:rPr>
          <w:rFonts w:asciiTheme="minorHAnsi" w:hAnsiTheme="minorHAnsi" w:cstheme="minorHAnsi"/>
          <w:lang w:val="en-IE"/>
        </w:rPr>
        <w:t xml:space="preserve">Live </w:t>
      </w:r>
      <w:r w:rsidRPr="007D0247">
        <w:rPr>
          <w:rFonts w:asciiTheme="minorHAnsi" w:hAnsiTheme="minorHAnsi" w:cstheme="minorHAnsi"/>
          <w:lang w:val="en-IE"/>
        </w:rPr>
        <w:t>NMC</w:t>
      </w:r>
      <w:r w:rsidR="00B31443" w:rsidRPr="007D0247">
        <w:rPr>
          <w:rFonts w:asciiTheme="minorHAnsi" w:hAnsiTheme="minorHAnsi" w:cstheme="minorHAnsi"/>
          <w:lang w:val="en-IE"/>
        </w:rPr>
        <w:t xml:space="preserve"> Part 1</w:t>
      </w:r>
      <w:r w:rsidR="006E2407" w:rsidRPr="007D0247">
        <w:rPr>
          <w:rFonts w:asciiTheme="minorHAnsi" w:hAnsiTheme="minorHAnsi" w:cstheme="minorHAnsi"/>
          <w:lang w:val="en-IE"/>
        </w:rPr>
        <w:t xml:space="preserve"> (Adult)</w:t>
      </w:r>
    </w:p>
    <w:p w14:paraId="6126CE8F" w14:textId="77777777" w:rsidR="00B97A5B" w:rsidRDefault="00B97A5B" w:rsidP="00B97A5B">
      <w:pPr>
        <w:rPr>
          <w:rFonts w:asciiTheme="minorHAnsi" w:hAnsiTheme="minorHAnsi" w:cstheme="minorHAnsi"/>
          <w:b/>
          <w:bCs/>
          <w:lang w:val="en-IE"/>
        </w:rPr>
      </w:pPr>
    </w:p>
    <w:p w14:paraId="3994CC80" w14:textId="2D3ADA1B" w:rsidR="00B97A5B" w:rsidRPr="009765F5" w:rsidRDefault="00B97A5B" w:rsidP="009765F5">
      <w:pPr>
        <w:pStyle w:val="ListParagraph"/>
        <w:numPr>
          <w:ilvl w:val="0"/>
          <w:numId w:val="25"/>
        </w:numPr>
        <w:rPr>
          <w:rFonts w:asciiTheme="minorHAnsi" w:hAnsiTheme="minorHAnsi" w:cstheme="minorHAnsi"/>
          <w:b/>
          <w:bCs/>
          <w:lang w:val="en-IE"/>
        </w:rPr>
      </w:pPr>
      <w:r w:rsidRPr="009765F5">
        <w:rPr>
          <w:rFonts w:asciiTheme="minorHAnsi" w:hAnsiTheme="minorHAnsi" w:cstheme="minorHAnsi"/>
          <w:b/>
          <w:bCs/>
          <w:lang w:val="en-IE"/>
        </w:rPr>
        <w:t>ESSENTIAL CRITERIA:</w:t>
      </w:r>
    </w:p>
    <w:p w14:paraId="1626C15E" w14:textId="11BA78AB" w:rsidR="005254FD" w:rsidRPr="006727FF" w:rsidRDefault="003F6010" w:rsidP="006727FF">
      <w:pPr>
        <w:numPr>
          <w:ilvl w:val="0"/>
          <w:numId w:val="25"/>
        </w:numPr>
        <w:overflowPunct w:val="0"/>
        <w:autoSpaceDE w:val="0"/>
        <w:autoSpaceDN w:val="0"/>
        <w:adjustRightInd w:val="0"/>
        <w:spacing w:before="60"/>
        <w:textAlignment w:val="baseline"/>
        <w:rPr>
          <w:rFonts w:asciiTheme="minorHAnsi" w:hAnsiTheme="minorHAnsi" w:cstheme="minorHAnsi"/>
        </w:rPr>
      </w:pPr>
      <w:r w:rsidRPr="00B97A5B">
        <w:rPr>
          <w:rFonts w:asciiTheme="minorHAnsi" w:hAnsiTheme="minorHAnsi" w:cstheme="minorHAnsi"/>
        </w:rPr>
        <w:t xml:space="preserve">Minimum </w:t>
      </w:r>
      <w:r w:rsidR="006727FF">
        <w:rPr>
          <w:rFonts w:asciiTheme="minorHAnsi" w:hAnsiTheme="minorHAnsi" w:cstheme="minorHAnsi"/>
        </w:rPr>
        <w:t>2</w:t>
      </w:r>
      <w:r w:rsidR="00CA37CC">
        <w:rPr>
          <w:rFonts w:asciiTheme="minorHAnsi" w:hAnsiTheme="minorHAnsi" w:cstheme="minorHAnsi"/>
        </w:rPr>
        <w:t xml:space="preserve"> year’s</w:t>
      </w:r>
      <w:r w:rsidRPr="00B97A5B">
        <w:rPr>
          <w:rFonts w:asciiTheme="minorHAnsi" w:hAnsiTheme="minorHAnsi" w:cstheme="minorHAnsi"/>
        </w:rPr>
        <w:t xml:space="preserve"> post registration experience.</w:t>
      </w:r>
    </w:p>
    <w:p w14:paraId="64E92B45" w14:textId="45CE1972" w:rsidR="00D519EE" w:rsidRPr="009765F5" w:rsidRDefault="00D519EE" w:rsidP="009765F5">
      <w:pPr>
        <w:pStyle w:val="ListParagraph"/>
        <w:numPr>
          <w:ilvl w:val="0"/>
          <w:numId w:val="25"/>
        </w:numPr>
        <w:rPr>
          <w:rFonts w:asciiTheme="minorHAnsi" w:hAnsiTheme="minorHAnsi" w:cstheme="minorHAnsi"/>
          <w:b/>
          <w:lang w:val="en-IE"/>
        </w:rPr>
      </w:pPr>
      <w:r w:rsidRPr="009765F5">
        <w:rPr>
          <w:rFonts w:asciiTheme="minorHAnsi" w:hAnsiTheme="minorHAnsi" w:cstheme="minorHAnsi"/>
          <w:b/>
          <w:lang w:val="en-IE"/>
        </w:rPr>
        <w:t>DESIRABLE</w:t>
      </w:r>
      <w:r w:rsidR="00B97A5B" w:rsidRPr="009765F5">
        <w:rPr>
          <w:rFonts w:asciiTheme="minorHAnsi" w:hAnsiTheme="minorHAnsi" w:cstheme="minorHAnsi"/>
          <w:b/>
          <w:lang w:val="en-IE"/>
        </w:rPr>
        <w:t xml:space="preserve"> CRITERIA:</w:t>
      </w:r>
    </w:p>
    <w:p w14:paraId="661F3E0B" w14:textId="2AA82448" w:rsidR="004A302D" w:rsidRPr="004A302D" w:rsidRDefault="00B97A5B" w:rsidP="009765F5">
      <w:pPr>
        <w:pStyle w:val="ListParagraph"/>
        <w:framePr w:hSpace="180" w:wrap="around" w:vAnchor="text" w:hAnchor="margin" w:xAlign="center" w:y="49"/>
        <w:numPr>
          <w:ilvl w:val="0"/>
          <w:numId w:val="25"/>
        </w:numPr>
        <w:overflowPunct w:val="0"/>
        <w:autoSpaceDE w:val="0"/>
        <w:autoSpaceDN w:val="0"/>
        <w:adjustRightInd w:val="0"/>
        <w:spacing w:before="60" w:after="289" w:line="235" w:lineRule="auto"/>
        <w:textAlignment w:val="baseline"/>
        <w:rPr>
          <w:rFonts w:asciiTheme="minorHAnsi" w:hAnsiTheme="minorHAnsi" w:cstheme="minorHAnsi"/>
          <w:lang w:val="en-IE"/>
        </w:rPr>
      </w:pPr>
      <w:r w:rsidRPr="004A302D">
        <w:rPr>
          <w:rFonts w:asciiTheme="minorHAnsi" w:hAnsiTheme="minorHAnsi"/>
        </w:rPr>
        <w:t>Nursing Experience in Palliative care/End of Life</w:t>
      </w:r>
      <w:r w:rsidR="00CA37CC">
        <w:rPr>
          <w:rFonts w:asciiTheme="minorHAnsi" w:hAnsiTheme="minorHAnsi"/>
        </w:rPr>
        <w:t>.</w:t>
      </w:r>
    </w:p>
    <w:p w14:paraId="3EAC46DA" w14:textId="104A3942" w:rsidR="00B97A5B" w:rsidRPr="00CA37CC" w:rsidRDefault="004A302D" w:rsidP="009765F5">
      <w:pPr>
        <w:pStyle w:val="ListParagraph"/>
        <w:framePr w:hSpace="180" w:wrap="around" w:vAnchor="text" w:hAnchor="margin" w:xAlign="center" w:y="49"/>
        <w:numPr>
          <w:ilvl w:val="0"/>
          <w:numId w:val="25"/>
        </w:numPr>
        <w:overflowPunct w:val="0"/>
        <w:autoSpaceDE w:val="0"/>
        <w:autoSpaceDN w:val="0"/>
        <w:adjustRightInd w:val="0"/>
        <w:spacing w:before="60" w:after="289" w:line="235" w:lineRule="auto"/>
        <w:textAlignment w:val="baseline"/>
        <w:rPr>
          <w:rFonts w:asciiTheme="minorHAnsi" w:hAnsiTheme="minorHAnsi"/>
        </w:rPr>
      </w:pPr>
      <w:r w:rsidRPr="00CA37CC">
        <w:rPr>
          <w:rFonts w:asciiTheme="minorHAnsi" w:hAnsiTheme="minorHAnsi"/>
        </w:rPr>
        <w:t>Relevant post registration palliative care course</w:t>
      </w:r>
      <w:r w:rsidR="00CA37CC" w:rsidRPr="00CA37CC">
        <w:rPr>
          <w:rFonts w:asciiTheme="minorHAnsi" w:hAnsiTheme="minorHAnsi"/>
        </w:rPr>
        <w:t>.</w:t>
      </w:r>
    </w:p>
    <w:p w14:paraId="129BD56C" w14:textId="2B228F49" w:rsidR="00D519EE" w:rsidRPr="007D0247" w:rsidRDefault="001B5091">
      <w:pPr>
        <w:rPr>
          <w:rFonts w:asciiTheme="minorHAnsi" w:hAnsiTheme="minorHAnsi" w:cstheme="minorHAnsi"/>
          <w:lang w:val="en-IE"/>
        </w:rPr>
      </w:pPr>
      <w:r w:rsidRPr="007D0247">
        <w:rPr>
          <w:rFonts w:asciiTheme="minorHAnsi" w:hAnsiTheme="minorHAnsi" w:cstheme="minorHAnsi"/>
          <w:b/>
          <w:lang w:val="en-IE"/>
        </w:rPr>
        <w:t>RESPONSIBLE TO</w:t>
      </w:r>
      <w:r w:rsidRPr="007D0247">
        <w:rPr>
          <w:rFonts w:asciiTheme="minorHAnsi" w:hAnsiTheme="minorHAnsi" w:cstheme="minorHAnsi"/>
          <w:lang w:val="en-IE"/>
        </w:rPr>
        <w:tab/>
      </w:r>
      <w:r w:rsidRPr="007D0247">
        <w:rPr>
          <w:rFonts w:asciiTheme="minorHAnsi" w:hAnsiTheme="minorHAnsi" w:cstheme="minorHAnsi"/>
          <w:lang w:val="en-IE"/>
        </w:rPr>
        <w:tab/>
        <w:t>Director o</w:t>
      </w:r>
      <w:r w:rsidR="00D519EE" w:rsidRPr="007D0247">
        <w:rPr>
          <w:rFonts w:asciiTheme="minorHAnsi" w:hAnsiTheme="minorHAnsi" w:cstheme="minorHAnsi"/>
          <w:lang w:val="en-IE"/>
        </w:rPr>
        <w:t>f Nursing</w:t>
      </w:r>
      <w:r w:rsidR="00B31443" w:rsidRPr="007D0247">
        <w:rPr>
          <w:rFonts w:asciiTheme="minorHAnsi" w:hAnsiTheme="minorHAnsi" w:cstheme="minorHAnsi"/>
          <w:lang w:val="en-IE"/>
        </w:rPr>
        <w:t xml:space="preserve"> and Clinical Care</w:t>
      </w:r>
    </w:p>
    <w:p w14:paraId="7F575DDB" w14:textId="77777777" w:rsidR="00D519EE" w:rsidRPr="007D0247" w:rsidRDefault="00D519EE">
      <w:pPr>
        <w:ind w:left="2520"/>
        <w:rPr>
          <w:rFonts w:asciiTheme="minorHAnsi" w:hAnsiTheme="minorHAnsi" w:cstheme="minorHAnsi"/>
          <w:lang w:val="en-IE"/>
        </w:rPr>
      </w:pPr>
    </w:p>
    <w:p w14:paraId="55B8A1A7" w14:textId="3CB812D4" w:rsidR="00D519EE" w:rsidRDefault="00D519EE">
      <w:pPr>
        <w:rPr>
          <w:rFonts w:asciiTheme="minorHAnsi" w:hAnsiTheme="minorHAnsi" w:cstheme="minorHAnsi"/>
          <w:lang w:val="en-IE"/>
        </w:rPr>
      </w:pPr>
      <w:r w:rsidRPr="007D0247">
        <w:rPr>
          <w:rFonts w:asciiTheme="minorHAnsi" w:hAnsiTheme="minorHAnsi" w:cstheme="minorHAnsi"/>
          <w:b/>
          <w:lang w:val="en-IE"/>
        </w:rPr>
        <w:t>REPORTS TO</w:t>
      </w:r>
      <w:r w:rsidRPr="007D0247">
        <w:rPr>
          <w:rFonts w:asciiTheme="minorHAnsi" w:hAnsiTheme="minorHAnsi" w:cstheme="minorHAnsi"/>
          <w:lang w:val="en-IE"/>
        </w:rPr>
        <w:tab/>
      </w:r>
      <w:r w:rsidRPr="007D0247">
        <w:rPr>
          <w:rFonts w:asciiTheme="minorHAnsi" w:hAnsiTheme="minorHAnsi" w:cstheme="minorHAnsi"/>
          <w:lang w:val="en-IE"/>
        </w:rPr>
        <w:tab/>
      </w:r>
      <w:r w:rsidRPr="007D0247">
        <w:rPr>
          <w:rFonts w:asciiTheme="minorHAnsi" w:hAnsiTheme="minorHAnsi" w:cstheme="minorHAnsi"/>
          <w:lang w:val="en-IE"/>
        </w:rPr>
        <w:tab/>
        <w:t>Ward Sister</w:t>
      </w:r>
      <w:r w:rsidR="00A22B3F">
        <w:rPr>
          <w:rFonts w:asciiTheme="minorHAnsi" w:hAnsiTheme="minorHAnsi" w:cstheme="minorHAnsi"/>
          <w:lang w:val="en-IE"/>
        </w:rPr>
        <w:t>/</w:t>
      </w:r>
      <w:bookmarkStart w:id="0" w:name="_Hlk53483484"/>
      <w:r w:rsidR="00CA37CC">
        <w:rPr>
          <w:rFonts w:asciiTheme="minorHAnsi" w:hAnsiTheme="minorHAnsi" w:cstheme="minorHAnsi"/>
          <w:lang w:val="en-IE"/>
        </w:rPr>
        <w:t>Ward</w:t>
      </w:r>
      <w:r w:rsidR="00A22B3F">
        <w:rPr>
          <w:rFonts w:asciiTheme="minorHAnsi" w:hAnsiTheme="minorHAnsi" w:cstheme="minorHAnsi"/>
          <w:lang w:val="en-IE"/>
        </w:rPr>
        <w:t xml:space="preserve"> Manager</w:t>
      </w:r>
      <w:bookmarkEnd w:id="0"/>
    </w:p>
    <w:p w14:paraId="192ABA62" w14:textId="77777777" w:rsidR="009765F5" w:rsidRDefault="009765F5">
      <w:pPr>
        <w:rPr>
          <w:rFonts w:asciiTheme="minorHAnsi" w:hAnsiTheme="minorHAnsi" w:cstheme="minorHAnsi"/>
          <w:lang w:val="en-IE"/>
        </w:rPr>
      </w:pPr>
    </w:p>
    <w:p w14:paraId="3D80F6E9" w14:textId="08480754" w:rsidR="009765F5" w:rsidRPr="009765F5" w:rsidRDefault="009765F5" w:rsidP="006727FF">
      <w:pPr>
        <w:ind w:left="2160" w:hanging="2160"/>
        <w:rPr>
          <w:rFonts w:asciiTheme="minorHAnsi" w:hAnsiTheme="minorHAnsi" w:cstheme="minorHAnsi"/>
          <w:b/>
          <w:bCs/>
          <w:sz w:val="28"/>
          <w:szCs w:val="28"/>
        </w:rPr>
      </w:pPr>
      <w:r>
        <w:rPr>
          <w:rFonts w:asciiTheme="minorHAnsi" w:hAnsiTheme="minorHAnsi" w:cstheme="minorHAnsi"/>
          <w:b/>
          <w:bCs/>
          <w:sz w:val="28"/>
          <w:szCs w:val="28"/>
        </w:rPr>
        <w:t>Please note Foyle Hospice terms and conditions vary from Agenda for Change.</w:t>
      </w:r>
    </w:p>
    <w:p w14:paraId="271E70B1" w14:textId="25C52728" w:rsidR="00D519EE" w:rsidRPr="007D0247" w:rsidRDefault="00D519EE">
      <w:pPr>
        <w:rPr>
          <w:rFonts w:asciiTheme="minorHAnsi" w:hAnsiTheme="minorHAnsi" w:cstheme="minorHAnsi"/>
          <w:lang w:val="en-IE"/>
        </w:rPr>
      </w:pPr>
    </w:p>
    <w:p w14:paraId="72AA5A9D" w14:textId="77777777" w:rsidR="004F4FE5" w:rsidRPr="007D0247" w:rsidRDefault="004F4FE5" w:rsidP="004F4FE5">
      <w:pPr>
        <w:jc w:val="both"/>
        <w:rPr>
          <w:rFonts w:asciiTheme="minorHAnsi" w:hAnsiTheme="minorHAnsi" w:cstheme="minorHAnsi"/>
          <w:color w:val="000000"/>
        </w:rPr>
      </w:pPr>
      <w:r w:rsidRPr="007D0247">
        <w:rPr>
          <w:rFonts w:asciiTheme="minorHAnsi" w:hAnsiTheme="minorHAnsi" w:cstheme="minorHAnsi"/>
          <w:color w:val="000000"/>
        </w:rPr>
        <w:t>Foyle Hospice is committed to providing the highest possible quality of service to all patients, clients and community through supporting and contributing to quality initiatives.   Employees are expected at all times to provide a caring service and to treat those with whom they come into contact in a courteous and respectful manner.</w:t>
      </w:r>
    </w:p>
    <w:p w14:paraId="07A93295" w14:textId="60D8F81F" w:rsidR="006E2407" w:rsidRPr="007D0247" w:rsidRDefault="006E2407" w:rsidP="006E2407">
      <w:pPr>
        <w:autoSpaceDE w:val="0"/>
        <w:autoSpaceDN w:val="0"/>
        <w:adjustRightInd w:val="0"/>
        <w:jc w:val="both"/>
        <w:rPr>
          <w:rFonts w:asciiTheme="minorHAnsi" w:hAnsiTheme="minorHAnsi" w:cstheme="minorHAnsi"/>
          <w:color w:val="000000"/>
          <w:lang w:eastAsia="en-GB"/>
        </w:rPr>
      </w:pPr>
      <w:r w:rsidRPr="007D0247">
        <w:rPr>
          <w:rFonts w:asciiTheme="minorHAnsi" w:hAnsiTheme="minorHAnsi" w:cstheme="minorHAnsi"/>
          <w:color w:val="000000"/>
          <w:lang w:eastAsia="en-GB"/>
        </w:rPr>
        <w:t>The post holder is expected to carry out all relevant forms of nursing care without direct supervision and may be required to demonstrate procedures to and supervise qualified and / or unqualified staff.</w:t>
      </w:r>
      <w:r w:rsidR="0064509B">
        <w:rPr>
          <w:rFonts w:asciiTheme="minorHAnsi" w:hAnsiTheme="minorHAnsi" w:cstheme="minorHAnsi"/>
          <w:color w:val="000000"/>
          <w:lang w:eastAsia="en-GB"/>
        </w:rPr>
        <w:t xml:space="preserve"> Ensure compliance with all Infection Control policies and guidelines including the appropriate use of PPE.</w:t>
      </w:r>
    </w:p>
    <w:p w14:paraId="63E68D48" w14:textId="3700A7D2" w:rsidR="006E2407" w:rsidRDefault="006E2407" w:rsidP="006E2407">
      <w:pPr>
        <w:autoSpaceDE w:val="0"/>
        <w:autoSpaceDN w:val="0"/>
        <w:adjustRightInd w:val="0"/>
        <w:jc w:val="both"/>
        <w:rPr>
          <w:rFonts w:asciiTheme="minorHAnsi" w:hAnsiTheme="minorHAnsi" w:cstheme="minorHAnsi"/>
          <w:color w:val="000000"/>
          <w:lang w:eastAsia="en-GB"/>
        </w:rPr>
      </w:pPr>
      <w:r w:rsidRPr="007D0247">
        <w:rPr>
          <w:rFonts w:asciiTheme="minorHAnsi" w:hAnsiTheme="minorHAnsi" w:cstheme="minorHAnsi"/>
          <w:color w:val="000000"/>
          <w:lang w:eastAsia="en-GB"/>
        </w:rPr>
        <w:t>The guidance provided in the “The Code, Professional Standards of Practice and Behaviour for Nurses and Midwives” issued by the NMC (</w:t>
      </w:r>
      <w:r w:rsidR="00CA37CC">
        <w:rPr>
          <w:rFonts w:asciiTheme="minorHAnsi" w:hAnsiTheme="minorHAnsi" w:cstheme="minorHAnsi"/>
          <w:color w:val="000000"/>
          <w:lang w:eastAsia="en-GB"/>
        </w:rPr>
        <w:t>October 2018</w:t>
      </w:r>
      <w:r w:rsidRPr="007D0247">
        <w:rPr>
          <w:rFonts w:asciiTheme="minorHAnsi" w:hAnsiTheme="minorHAnsi" w:cstheme="minorHAnsi"/>
          <w:color w:val="000000"/>
          <w:lang w:eastAsia="en-GB"/>
        </w:rPr>
        <w:t>) should be taken as a standard to be achieved.</w:t>
      </w:r>
    </w:p>
    <w:p w14:paraId="701FC8B0" w14:textId="46602B8E" w:rsidR="00A22B3F" w:rsidRDefault="00A22B3F" w:rsidP="006E2407">
      <w:pPr>
        <w:autoSpaceDE w:val="0"/>
        <w:autoSpaceDN w:val="0"/>
        <w:adjustRightInd w:val="0"/>
        <w:jc w:val="both"/>
        <w:rPr>
          <w:rFonts w:asciiTheme="minorHAnsi" w:hAnsiTheme="minorHAnsi" w:cstheme="minorHAnsi"/>
          <w:b/>
          <w:bCs/>
          <w:color w:val="000000"/>
          <w:lang w:eastAsia="en-GB"/>
        </w:rPr>
      </w:pPr>
      <w:r w:rsidRPr="004A302D">
        <w:rPr>
          <w:rFonts w:asciiTheme="minorHAnsi" w:hAnsiTheme="minorHAnsi" w:cstheme="minorHAnsi"/>
          <w:b/>
          <w:bCs/>
          <w:color w:val="000000"/>
          <w:lang w:eastAsia="en-GB"/>
        </w:rPr>
        <w:t xml:space="preserve">This job description includes provision of care within all Hospice settings which </w:t>
      </w:r>
      <w:r w:rsidR="00C57D8B">
        <w:rPr>
          <w:rFonts w:asciiTheme="minorHAnsi" w:hAnsiTheme="minorHAnsi" w:cstheme="minorHAnsi"/>
          <w:b/>
          <w:bCs/>
          <w:color w:val="000000"/>
          <w:lang w:eastAsia="en-GB"/>
        </w:rPr>
        <w:t xml:space="preserve">may </w:t>
      </w:r>
      <w:r w:rsidRPr="004A302D">
        <w:rPr>
          <w:rFonts w:asciiTheme="minorHAnsi" w:hAnsiTheme="minorHAnsi" w:cstheme="minorHAnsi"/>
          <w:b/>
          <w:bCs/>
          <w:color w:val="000000"/>
          <w:lang w:eastAsia="en-GB"/>
        </w:rPr>
        <w:t xml:space="preserve">include working in the In-patient Unit, Integrative Clinic and the Day Hospice. </w:t>
      </w:r>
    </w:p>
    <w:p w14:paraId="7D2378EF" w14:textId="77777777" w:rsidR="008F282F" w:rsidRDefault="008F282F" w:rsidP="006E2407">
      <w:pPr>
        <w:autoSpaceDE w:val="0"/>
        <w:autoSpaceDN w:val="0"/>
        <w:adjustRightInd w:val="0"/>
        <w:jc w:val="both"/>
        <w:rPr>
          <w:rFonts w:asciiTheme="minorHAnsi" w:hAnsiTheme="minorHAnsi" w:cstheme="minorHAnsi"/>
          <w:b/>
          <w:bCs/>
          <w:color w:val="000000"/>
          <w:lang w:eastAsia="en-GB"/>
        </w:rPr>
      </w:pPr>
    </w:p>
    <w:p w14:paraId="32526DF3" w14:textId="77777777" w:rsidR="008F282F" w:rsidRPr="004A302D" w:rsidRDefault="008F282F" w:rsidP="006E2407">
      <w:pPr>
        <w:autoSpaceDE w:val="0"/>
        <w:autoSpaceDN w:val="0"/>
        <w:adjustRightInd w:val="0"/>
        <w:jc w:val="both"/>
        <w:rPr>
          <w:rFonts w:asciiTheme="minorHAnsi" w:hAnsiTheme="minorHAnsi" w:cstheme="minorHAnsi"/>
          <w:b/>
          <w:bCs/>
          <w:color w:val="000000"/>
          <w:lang w:eastAsia="en-GB"/>
        </w:rPr>
      </w:pPr>
    </w:p>
    <w:p w14:paraId="1EC6FDBE" w14:textId="77777777" w:rsidR="006E2407" w:rsidRPr="007D0247" w:rsidRDefault="006E2407" w:rsidP="006E2407">
      <w:pPr>
        <w:autoSpaceDE w:val="0"/>
        <w:autoSpaceDN w:val="0"/>
        <w:adjustRightInd w:val="0"/>
        <w:jc w:val="both"/>
        <w:rPr>
          <w:rFonts w:asciiTheme="minorHAnsi" w:hAnsiTheme="minorHAnsi" w:cstheme="minorHAnsi"/>
          <w:color w:val="000000"/>
          <w:lang w:eastAsia="en-GB"/>
        </w:rPr>
      </w:pPr>
    </w:p>
    <w:p w14:paraId="26D0B9A1" w14:textId="77777777" w:rsidR="006E2407" w:rsidRPr="007D0247" w:rsidRDefault="006E2407" w:rsidP="006E2407">
      <w:pPr>
        <w:autoSpaceDE w:val="0"/>
        <w:autoSpaceDN w:val="0"/>
        <w:adjustRightInd w:val="0"/>
        <w:jc w:val="both"/>
        <w:rPr>
          <w:rFonts w:asciiTheme="minorHAnsi" w:hAnsiTheme="minorHAnsi" w:cstheme="minorHAnsi"/>
          <w:b/>
          <w:color w:val="000000"/>
          <w:u w:val="single"/>
          <w:lang w:eastAsia="en-GB"/>
        </w:rPr>
      </w:pPr>
      <w:r w:rsidRPr="007D0247">
        <w:rPr>
          <w:rFonts w:asciiTheme="minorHAnsi" w:hAnsiTheme="minorHAnsi" w:cstheme="minorHAnsi"/>
          <w:b/>
          <w:color w:val="000000"/>
          <w:u w:val="single"/>
          <w:lang w:eastAsia="en-GB"/>
        </w:rPr>
        <w:lastRenderedPageBreak/>
        <w:t>Main duties and responsibilities:</w:t>
      </w:r>
    </w:p>
    <w:p w14:paraId="0282CE93" w14:textId="77777777" w:rsidR="00D26FE2" w:rsidRPr="007D0247" w:rsidRDefault="00D26FE2" w:rsidP="00D26FE2">
      <w:pPr>
        <w:rPr>
          <w:rFonts w:asciiTheme="minorHAnsi" w:hAnsiTheme="minorHAnsi" w:cstheme="minorHAnsi"/>
          <w:lang w:val="en-IE"/>
        </w:rPr>
      </w:pPr>
    </w:p>
    <w:p w14:paraId="7DCDF6B4" w14:textId="77777777" w:rsidR="00735309" w:rsidRPr="007D0247" w:rsidRDefault="00735309" w:rsidP="008F1F9E">
      <w:pPr>
        <w:numPr>
          <w:ilvl w:val="0"/>
          <w:numId w:val="16"/>
        </w:numPr>
        <w:rPr>
          <w:rFonts w:asciiTheme="minorHAnsi" w:hAnsiTheme="minorHAnsi" w:cstheme="minorHAnsi"/>
          <w:lang w:val="en-IE"/>
        </w:rPr>
      </w:pPr>
      <w:r w:rsidRPr="007D0247">
        <w:rPr>
          <w:rFonts w:asciiTheme="minorHAnsi" w:hAnsiTheme="minorHAnsi" w:cstheme="minorHAnsi"/>
          <w:lang w:val="en-IE"/>
        </w:rPr>
        <w:t>Co-ordinate the assessment, planning, implementation and evaluation of patient care in line with Hospice philosophy.</w:t>
      </w:r>
    </w:p>
    <w:p w14:paraId="617E5232" w14:textId="094B58CB" w:rsidR="00735309" w:rsidRPr="007D0247" w:rsidRDefault="00735309" w:rsidP="008F1F9E">
      <w:pPr>
        <w:numPr>
          <w:ilvl w:val="0"/>
          <w:numId w:val="16"/>
        </w:numPr>
        <w:rPr>
          <w:rFonts w:asciiTheme="minorHAnsi" w:hAnsiTheme="minorHAnsi" w:cstheme="minorHAnsi"/>
          <w:lang w:val="en-IE"/>
        </w:rPr>
      </w:pPr>
      <w:r w:rsidRPr="007D0247">
        <w:rPr>
          <w:rFonts w:asciiTheme="minorHAnsi" w:hAnsiTheme="minorHAnsi" w:cstheme="minorHAnsi"/>
          <w:lang w:val="en-IE"/>
        </w:rPr>
        <w:t>To monitor the standards of care by giving and receiving of nursing reports</w:t>
      </w:r>
      <w:r w:rsidR="008F1F9E" w:rsidRPr="007D0247">
        <w:rPr>
          <w:rFonts w:asciiTheme="minorHAnsi" w:hAnsiTheme="minorHAnsi" w:cstheme="minorHAnsi"/>
          <w:lang w:val="en-IE"/>
        </w:rPr>
        <w:t xml:space="preserve">, daily briefings </w:t>
      </w:r>
      <w:r w:rsidRPr="007D0247">
        <w:rPr>
          <w:rFonts w:asciiTheme="minorHAnsi" w:hAnsiTheme="minorHAnsi" w:cstheme="minorHAnsi"/>
          <w:lang w:val="en-IE"/>
        </w:rPr>
        <w:t>and through communication with patients, relatives, visitors and staff – bringing any deficiencies in standards of care to the attention of the Ward Sister</w:t>
      </w:r>
      <w:r w:rsidR="00A22B3F">
        <w:rPr>
          <w:rFonts w:asciiTheme="minorHAnsi" w:hAnsiTheme="minorHAnsi" w:cstheme="minorHAnsi"/>
          <w:lang w:val="en-IE"/>
        </w:rPr>
        <w:t>/</w:t>
      </w:r>
      <w:r w:rsidR="00A22B3F" w:rsidRPr="00A22B3F">
        <w:rPr>
          <w:rFonts w:asciiTheme="minorHAnsi" w:hAnsiTheme="minorHAnsi" w:cstheme="minorHAnsi"/>
          <w:lang w:val="en-IE"/>
        </w:rPr>
        <w:t xml:space="preserve"> </w:t>
      </w:r>
      <w:r w:rsidR="00A22B3F">
        <w:rPr>
          <w:rFonts w:asciiTheme="minorHAnsi" w:hAnsiTheme="minorHAnsi" w:cstheme="minorHAnsi"/>
          <w:lang w:val="en-IE"/>
        </w:rPr>
        <w:t>Nurse Manager</w:t>
      </w:r>
      <w:r w:rsidRPr="007D0247">
        <w:rPr>
          <w:rFonts w:asciiTheme="minorHAnsi" w:hAnsiTheme="minorHAnsi" w:cstheme="minorHAnsi"/>
          <w:lang w:val="en-IE"/>
        </w:rPr>
        <w:t>.</w:t>
      </w:r>
    </w:p>
    <w:p w14:paraId="10F5E363" w14:textId="2D3ADA00" w:rsidR="00D519EE" w:rsidRPr="007D0247" w:rsidRDefault="006E2407" w:rsidP="008F1F9E">
      <w:pPr>
        <w:pStyle w:val="ListParagraph"/>
        <w:numPr>
          <w:ilvl w:val="0"/>
          <w:numId w:val="16"/>
        </w:numPr>
        <w:rPr>
          <w:rFonts w:asciiTheme="minorHAnsi" w:hAnsiTheme="minorHAnsi" w:cstheme="minorHAnsi"/>
          <w:lang w:val="en-IE"/>
        </w:rPr>
      </w:pPr>
      <w:r w:rsidRPr="007D0247">
        <w:rPr>
          <w:rFonts w:asciiTheme="minorHAnsi" w:hAnsiTheme="minorHAnsi" w:cstheme="minorHAnsi"/>
          <w:lang w:val="en-IE"/>
        </w:rPr>
        <w:t>T</w:t>
      </w:r>
      <w:r w:rsidR="00D519EE" w:rsidRPr="007D0247">
        <w:rPr>
          <w:rFonts w:asciiTheme="minorHAnsi" w:hAnsiTheme="minorHAnsi" w:cstheme="minorHAnsi"/>
          <w:lang w:val="en-IE"/>
        </w:rPr>
        <w:t>ake charge of the unit when designated in the absence of the person with continuing responsibility</w:t>
      </w:r>
      <w:r w:rsidRPr="007D0247">
        <w:rPr>
          <w:rFonts w:asciiTheme="minorHAnsi" w:hAnsiTheme="minorHAnsi" w:cstheme="minorHAnsi"/>
          <w:lang w:val="en-IE"/>
        </w:rPr>
        <w:t>.</w:t>
      </w:r>
    </w:p>
    <w:p w14:paraId="4359A6DC" w14:textId="35AF494D" w:rsidR="00D519EE" w:rsidRPr="007D0247" w:rsidRDefault="00D519EE" w:rsidP="008F1F9E">
      <w:pPr>
        <w:numPr>
          <w:ilvl w:val="0"/>
          <w:numId w:val="16"/>
        </w:numPr>
        <w:rPr>
          <w:rFonts w:asciiTheme="minorHAnsi" w:hAnsiTheme="minorHAnsi" w:cstheme="minorHAnsi"/>
          <w:lang w:val="en-IE"/>
        </w:rPr>
      </w:pPr>
      <w:r w:rsidRPr="007D0247">
        <w:rPr>
          <w:rFonts w:asciiTheme="minorHAnsi" w:hAnsiTheme="minorHAnsi" w:cstheme="minorHAnsi"/>
          <w:lang w:val="en-IE"/>
        </w:rPr>
        <w:t>Be aware of the individual needs of the team members and give support and guidance as necessary</w:t>
      </w:r>
      <w:r w:rsidR="006E2407" w:rsidRPr="007D0247">
        <w:rPr>
          <w:rFonts w:asciiTheme="minorHAnsi" w:hAnsiTheme="minorHAnsi" w:cstheme="minorHAnsi"/>
          <w:lang w:val="en-IE"/>
        </w:rPr>
        <w:t>.</w:t>
      </w:r>
    </w:p>
    <w:p w14:paraId="12BB63C1" w14:textId="67E1B20F" w:rsidR="00D519EE" w:rsidRPr="007D0247" w:rsidRDefault="00D519EE" w:rsidP="008F1F9E">
      <w:pPr>
        <w:numPr>
          <w:ilvl w:val="0"/>
          <w:numId w:val="16"/>
        </w:numPr>
        <w:rPr>
          <w:rFonts w:asciiTheme="minorHAnsi" w:hAnsiTheme="minorHAnsi" w:cstheme="minorHAnsi"/>
          <w:lang w:val="en-IE"/>
        </w:rPr>
      </w:pPr>
      <w:r w:rsidRPr="007D0247">
        <w:rPr>
          <w:rFonts w:asciiTheme="minorHAnsi" w:hAnsiTheme="minorHAnsi" w:cstheme="minorHAnsi"/>
          <w:lang w:val="en-IE"/>
        </w:rPr>
        <w:t>To lia</w:t>
      </w:r>
      <w:r w:rsidR="001B5091" w:rsidRPr="007D0247">
        <w:rPr>
          <w:rFonts w:asciiTheme="minorHAnsi" w:hAnsiTheme="minorHAnsi" w:cstheme="minorHAnsi"/>
          <w:lang w:val="en-IE"/>
        </w:rPr>
        <w:t>i</w:t>
      </w:r>
      <w:r w:rsidRPr="007D0247">
        <w:rPr>
          <w:rFonts w:asciiTheme="minorHAnsi" w:hAnsiTheme="minorHAnsi" w:cstheme="minorHAnsi"/>
          <w:lang w:val="en-IE"/>
        </w:rPr>
        <w:t>se with medical and nursing staff and ensure all patient care is carried out as instructed</w:t>
      </w:r>
      <w:r w:rsidR="00735309" w:rsidRPr="007D0247">
        <w:rPr>
          <w:rFonts w:asciiTheme="minorHAnsi" w:hAnsiTheme="minorHAnsi" w:cstheme="minorHAnsi"/>
          <w:lang w:val="en-IE"/>
        </w:rPr>
        <w:t>.</w:t>
      </w:r>
    </w:p>
    <w:p w14:paraId="39EE9EE8" w14:textId="77777777" w:rsidR="00D519EE" w:rsidRPr="007D0247" w:rsidRDefault="00D519EE" w:rsidP="008F1F9E">
      <w:pPr>
        <w:numPr>
          <w:ilvl w:val="0"/>
          <w:numId w:val="16"/>
        </w:numPr>
        <w:rPr>
          <w:rFonts w:asciiTheme="minorHAnsi" w:hAnsiTheme="minorHAnsi" w:cstheme="minorHAnsi"/>
          <w:lang w:val="en-IE"/>
        </w:rPr>
      </w:pPr>
      <w:r w:rsidRPr="007D0247">
        <w:rPr>
          <w:rFonts w:asciiTheme="minorHAnsi" w:hAnsiTheme="minorHAnsi" w:cstheme="minorHAnsi"/>
          <w:lang w:val="en-IE"/>
        </w:rPr>
        <w:t>To develop and maintain effective communication and liaison with patients, their families/carers, all members of the multi-disciplinary team, community services, statutory and voluntary organisations.</w:t>
      </w:r>
    </w:p>
    <w:p w14:paraId="1253022D" w14:textId="77777777" w:rsidR="00D519EE" w:rsidRPr="007D0247" w:rsidRDefault="00D519EE" w:rsidP="008F1F9E">
      <w:pPr>
        <w:numPr>
          <w:ilvl w:val="0"/>
          <w:numId w:val="16"/>
        </w:numPr>
        <w:rPr>
          <w:rFonts w:asciiTheme="minorHAnsi" w:hAnsiTheme="minorHAnsi" w:cstheme="minorHAnsi"/>
          <w:lang w:val="en-IE"/>
        </w:rPr>
      </w:pPr>
      <w:r w:rsidRPr="007D0247">
        <w:rPr>
          <w:rFonts w:asciiTheme="minorHAnsi" w:hAnsiTheme="minorHAnsi" w:cstheme="minorHAnsi"/>
          <w:lang w:val="en-IE"/>
        </w:rPr>
        <w:t>To ensure that emotional, psychological and spiritual support is always available for patients and relatives/carers, irrespective of their ethnic origin, religious beliefs, personal attributes or any other factor.</w:t>
      </w:r>
    </w:p>
    <w:p w14:paraId="7E07EB0E" w14:textId="5A92569D" w:rsidR="00D519EE" w:rsidRPr="007D0247" w:rsidRDefault="00D519EE" w:rsidP="008F1F9E">
      <w:pPr>
        <w:numPr>
          <w:ilvl w:val="0"/>
          <w:numId w:val="16"/>
        </w:numPr>
        <w:rPr>
          <w:rFonts w:asciiTheme="minorHAnsi" w:hAnsiTheme="minorHAnsi" w:cstheme="minorHAnsi"/>
          <w:lang w:val="en-IE"/>
        </w:rPr>
      </w:pPr>
      <w:r w:rsidRPr="007D0247">
        <w:rPr>
          <w:rFonts w:asciiTheme="minorHAnsi" w:hAnsiTheme="minorHAnsi" w:cstheme="minorHAnsi"/>
          <w:lang w:val="en-IE"/>
        </w:rPr>
        <w:t>To administer medication and treatment as prescribed in accordance with Hospice policies</w:t>
      </w:r>
      <w:r w:rsidR="00735309" w:rsidRPr="007D0247">
        <w:rPr>
          <w:rFonts w:asciiTheme="minorHAnsi" w:hAnsiTheme="minorHAnsi" w:cstheme="minorHAnsi"/>
          <w:lang w:val="en-IE"/>
        </w:rPr>
        <w:t xml:space="preserve"> and guidance</w:t>
      </w:r>
      <w:r w:rsidRPr="007D0247">
        <w:rPr>
          <w:rFonts w:asciiTheme="minorHAnsi" w:hAnsiTheme="minorHAnsi" w:cstheme="minorHAnsi"/>
          <w:lang w:val="en-IE"/>
        </w:rPr>
        <w:t xml:space="preserve">. </w:t>
      </w:r>
    </w:p>
    <w:p w14:paraId="49996145" w14:textId="77777777" w:rsidR="003F0DEE" w:rsidRPr="003F0DEE" w:rsidRDefault="00613797" w:rsidP="003F0DEE">
      <w:pPr>
        <w:pStyle w:val="ListParagraph"/>
        <w:numPr>
          <w:ilvl w:val="0"/>
          <w:numId w:val="16"/>
        </w:numPr>
        <w:autoSpaceDE w:val="0"/>
        <w:autoSpaceDN w:val="0"/>
        <w:adjustRightInd w:val="0"/>
        <w:spacing w:after="200" w:line="276" w:lineRule="auto"/>
        <w:rPr>
          <w:rFonts w:asciiTheme="minorHAnsi" w:hAnsiTheme="minorHAnsi" w:cstheme="minorHAnsi"/>
          <w:lang w:val="en-IE"/>
        </w:rPr>
      </w:pPr>
      <w:r w:rsidRPr="003F0DEE">
        <w:rPr>
          <w:rFonts w:asciiTheme="minorHAnsi" w:hAnsiTheme="minorHAnsi" w:cstheme="minorHAnsi"/>
          <w:color w:val="000000"/>
          <w:lang w:eastAsia="en-GB"/>
        </w:rPr>
        <w:t>Adhere to regulations regarding Controlled Drugs and the custody and administration of medicines.</w:t>
      </w:r>
    </w:p>
    <w:p w14:paraId="1B26144F" w14:textId="77777777" w:rsidR="003F0DEE" w:rsidRDefault="00D519EE" w:rsidP="003F0DEE">
      <w:pPr>
        <w:pStyle w:val="ListParagraph"/>
        <w:numPr>
          <w:ilvl w:val="0"/>
          <w:numId w:val="16"/>
        </w:numPr>
        <w:autoSpaceDE w:val="0"/>
        <w:autoSpaceDN w:val="0"/>
        <w:adjustRightInd w:val="0"/>
        <w:spacing w:after="200" w:line="276" w:lineRule="auto"/>
        <w:rPr>
          <w:rFonts w:asciiTheme="minorHAnsi" w:hAnsiTheme="minorHAnsi" w:cstheme="minorHAnsi"/>
          <w:lang w:val="en-IE"/>
        </w:rPr>
      </w:pPr>
      <w:r w:rsidRPr="003F0DEE">
        <w:rPr>
          <w:rFonts w:asciiTheme="minorHAnsi" w:hAnsiTheme="minorHAnsi" w:cstheme="minorHAnsi"/>
          <w:lang w:val="en-IE"/>
        </w:rPr>
        <w:t>To be aware of the ethical/legal implications of drug administration and to ensure safe custody and storage of drugs as per Foyle Hospice policies.</w:t>
      </w:r>
    </w:p>
    <w:p w14:paraId="5DCBD037" w14:textId="7C6E24F5" w:rsidR="003F0DEE" w:rsidRDefault="00D519EE" w:rsidP="003F0DEE">
      <w:pPr>
        <w:pStyle w:val="ListParagraph"/>
        <w:numPr>
          <w:ilvl w:val="0"/>
          <w:numId w:val="16"/>
        </w:numPr>
        <w:autoSpaceDE w:val="0"/>
        <w:autoSpaceDN w:val="0"/>
        <w:adjustRightInd w:val="0"/>
        <w:spacing w:after="200" w:line="276" w:lineRule="auto"/>
        <w:rPr>
          <w:rFonts w:asciiTheme="minorHAnsi" w:hAnsiTheme="minorHAnsi" w:cstheme="minorHAnsi"/>
          <w:lang w:val="en-IE"/>
        </w:rPr>
      </w:pPr>
      <w:r w:rsidRPr="003F0DEE">
        <w:rPr>
          <w:rFonts w:asciiTheme="minorHAnsi" w:hAnsiTheme="minorHAnsi" w:cstheme="minorHAnsi"/>
          <w:lang w:val="en-IE"/>
        </w:rPr>
        <w:t>To maintain accurate and up to date patient records</w:t>
      </w:r>
      <w:r w:rsidR="001B5091" w:rsidRPr="003F0DEE">
        <w:rPr>
          <w:rFonts w:asciiTheme="minorHAnsi" w:hAnsiTheme="minorHAnsi" w:cstheme="minorHAnsi"/>
          <w:lang w:val="en-IE"/>
        </w:rPr>
        <w:t xml:space="preserve"> as per NMC </w:t>
      </w:r>
      <w:r w:rsidR="00735309" w:rsidRPr="003F0DEE">
        <w:rPr>
          <w:rFonts w:asciiTheme="minorHAnsi" w:hAnsiTheme="minorHAnsi" w:cstheme="minorHAnsi"/>
          <w:lang w:val="en-IE"/>
        </w:rPr>
        <w:t>R</w:t>
      </w:r>
      <w:r w:rsidR="001B5091" w:rsidRPr="003F0DEE">
        <w:rPr>
          <w:rFonts w:asciiTheme="minorHAnsi" w:hAnsiTheme="minorHAnsi" w:cstheme="minorHAnsi"/>
          <w:lang w:val="en-IE"/>
        </w:rPr>
        <w:t>ecord</w:t>
      </w:r>
      <w:r w:rsidR="00735309" w:rsidRPr="003F0DEE">
        <w:rPr>
          <w:rFonts w:asciiTheme="minorHAnsi" w:hAnsiTheme="minorHAnsi" w:cstheme="minorHAnsi"/>
          <w:lang w:val="en-IE"/>
        </w:rPr>
        <w:t xml:space="preserve"> </w:t>
      </w:r>
      <w:r w:rsidR="001B5091" w:rsidRPr="003F0DEE">
        <w:rPr>
          <w:rFonts w:asciiTheme="minorHAnsi" w:hAnsiTheme="minorHAnsi" w:cstheme="minorHAnsi"/>
          <w:lang w:val="en-IE"/>
        </w:rPr>
        <w:t xml:space="preserve">keeping </w:t>
      </w:r>
      <w:r w:rsidR="00735309" w:rsidRPr="003F0DEE">
        <w:rPr>
          <w:rFonts w:asciiTheme="minorHAnsi" w:hAnsiTheme="minorHAnsi" w:cstheme="minorHAnsi"/>
          <w:lang w:val="en-IE"/>
        </w:rPr>
        <w:t>guidance</w:t>
      </w:r>
      <w:r w:rsidRPr="003F0DEE">
        <w:rPr>
          <w:rFonts w:asciiTheme="minorHAnsi" w:hAnsiTheme="minorHAnsi" w:cstheme="minorHAnsi"/>
          <w:lang w:val="en-IE"/>
        </w:rPr>
        <w:t xml:space="preserve"> and to report verbally</w:t>
      </w:r>
      <w:r w:rsidR="00735309" w:rsidRPr="003F0DEE">
        <w:rPr>
          <w:rFonts w:asciiTheme="minorHAnsi" w:hAnsiTheme="minorHAnsi" w:cstheme="minorHAnsi"/>
          <w:lang w:val="en-IE"/>
        </w:rPr>
        <w:t>/</w:t>
      </w:r>
      <w:r w:rsidRPr="003F0DEE">
        <w:rPr>
          <w:rFonts w:asciiTheme="minorHAnsi" w:hAnsiTheme="minorHAnsi" w:cstheme="minorHAnsi"/>
          <w:lang w:val="en-IE"/>
        </w:rPr>
        <w:t>in writing to the Ward Sister</w:t>
      </w:r>
      <w:r w:rsidR="00894F70">
        <w:rPr>
          <w:rFonts w:asciiTheme="minorHAnsi" w:hAnsiTheme="minorHAnsi" w:cstheme="minorHAnsi"/>
          <w:lang w:val="en-IE"/>
        </w:rPr>
        <w:t>/</w:t>
      </w:r>
      <w:r w:rsidR="00894F70" w:rsidRPr="00894F70">
        <w:rPr>
          <w:rFonts w:asciiTheme="minorHAnsi" w:hAnsiTheme="minorHAnsi" w:cstheme="minorHAnsi"/>
          <w:lang w:val="en-IE"/>
        </w:rPr>
        <w:t xml:space="preserve"> </w:t>
      </w:r>
      <w:r w:rsidR="00C316A4">
        <w:rPr>
          <w:rFonts w:asciiTheme="minorHAnsi" w:hAnsiTheme="minorHAnsi" w:cstheme="minorHAnsi"/>
          <w:lang w:val="en-IE"/>
        </w:rPr>
        <w:t>Ward</w:t>
      </w:r>
      <w:r w:rsidR="00894F70">
        <w:rPr>
          <w:rFonts w:asciiTheme="minorHAnsi" w:hAnsiTheme="minorHAnsi" w:cstheme="minorHAnsi"/>
          <w:lang w:val="en-IE"/>
        </w:rPr>
        <w:t xml:space="preserve"> Manager</w:t>
      </w:r>
      <w:r w:rsidRPr="003F0DEE">
        <w:rPr>
          <w:rFonts w:asciiTheme="minorHAnsi" w:hAnsiTheme="minorHAnsi" w:cstheme="minorHAnsi"/>
          <w:lang w:val="en-IE"/>
        </w:rPr>
        <w:t xml:space="preserve"> and colleagues the day-to-day condition of patients and changes in care.</w:t>
      </w:r>
    </w:p>
    <w:p w14:paraId="3514C2D8" w14:textId="77777777" w:rsidR="003F0DEE" w:rsidRDefault="00D519EE" w:rsidP="003F0DEE">
      <w:pPr>
        <w:pStyle w:val="ListParagraph"/>
        <w:numPr>
          <w:ilvl w:val="0"/>
          <w:numId w:val="16"/>
        </w:numPr>
        <w:autoSpaceDE w:val="0"/>
        <w:autoSpaceDN w:val="0"/>
        <w:adjustRightInd w:val="0"/>
        <w:spacing w:after="200" w:line="276" w:lineRule="auto"/>
        <w:rPr>
          <w:rFonts w:asciiTheme="minorHAnsi" w:hAnsiTheme="minorHAnsi" w:cstheme="minorHAnsi"/>
          <w:lang w:val="en-IE"/>
        </w:rPr>
      </w:pPr>
      <w:r w:rsidRPr="003F0DEE">
        <w:rPr>
          <w:rFonts w:asciiTheme="minorHAnsi" w:hAnsiTheme="minorHAnsi" w:cstheme="minorHAnsi"/>
          <w:lang w:val="en-IE"/>
        </w:rPr>
        <w:t>To be aware of the NMC Code of Professional Conduct in the performance of nursing duties and to be professionally accountable for all actions while on duty.</w:t>
      </w:r>
    </w:p>
    <w:p w14:paraId="6A0D8212" w14:textId="77777777" w:rsidR="003F0DEE" w:rsidRDefault="00735309" w:rsidP="003F0DEE">
      <w:pPr>
        <w:pStyle w:val="ListParagraph"/>
        <w:numPr>
          <w:ilvl w:val="0"/>
          <w:numId w:val="16"/>
        </w:numPr>
        <w:autoSpaceDE w:val="0"/>
        <w:autoSpaceDN w:val="0"/>
        <w:adjustRightInd w:val="0"/>
        <w:spacing w:after="200" w:line="276" w:lineRule="auto"/>
        <w:rPr>
          <w:rFonts w:asciiTheme="minorHAnsi" w:hAnsiTheme="minorHAnsi" w:cstheme="minorHAnsi"/>
          <w:lang w:val="en-IE"/>
        </w:rPr>
      </w:pPr>
      <w:r w:rsidRPr="003F0DEE">
        <w:rPr>
          <w:rFonts w:asciiTheme="minorHAnsi" w:hAnsiTheme="minorHAnsi" w:cstheme="minorHAnsi"/>
          <w:lang w:val="en-IE"/>
        </w:rPr>
        <w:t>R</w:t>
      </w:r>
      <w:r w:rsidR="00D519EE" w:rsidRPr="003F0DEE">
        <w:rPr>
          <w:rFonts w:asciiTheme="minorHAnsi" w:hAnsiTheme="minorHAnsi" w:cstheme="minorHAnsi"/>
          <w:lang w:val="en-IE"/>
        </w:rPr>
        <w:t>equired to accompany the patient to and from the inpatient unit to various external appointments,</w:t>
      </w:r>
      <w:r w:rsidRPr="003F0DEE">
        <w:rPr>
          <w:rFonts w:asciiTheme="minorHAnsi" w:hAnsiTheme="minorHAnsi" w:cstheme="minorHAnsi"/>
          <w:lang w:val="en-IE"/>
        </w:rPr>
        <w:t xml:space="preserve"> d</w:t>
      </w:r>
      <w:r w:rsidR="00D519EE" w:rsidRPr="003F0DEE">
        <w:rPr>
          <w:rFonts w:asciiTheme="minorHAnsi" w:hAnsiTheme="minorHAnsi" w:cstheme="minorHAnsi"/>
          <w:lang w:val="en-IE"/>
        </w:rPr>
        <w:t>ay therapy or home</w:t>
      </w:r>
      <w:r w:rsidRPr="003F0DEE">
        <w:rPr>
          <w:rFonts w:asciiTheme="minorHAnsi" w:hAnsiTheme="minorHAnsi" w:cstheme="minorHAnsi"/>
          <w:lang w:val="en-IE"/>
        </w:rPr>
        <w:t>.</w:t>
      </w:r>
    </w:p>
    <w:p w14:paraId="7E974988" w14:textId="77777777" w:rsidR="003F0DEE" w:rsidRDefault="00735309" w:rsidP="003F0DEE">
      <w:pPr>
        <w:pStyle w:val="ListParagraph"/>
        <w:numPr>
          <w:ilvl w:val="0"/>
          <w:numId w:val="16"/>
        </w:numPr>
        <w:autoSpaceDE w:val="0"/>
        <w:autoSpaceDN w:val="0"/>
        <w:adjustRightInd w:val="0"/>
        <w:spacing w:after="200" w:line="276" w:lineRule="auto"/>
        <w:rPr>
          <w:rFonts w:asciiTheme="minorHAnsi" w:hAnsiTheme="minorHAnsi" w:cstheme="minorHAnsi"/>
          <w:lang w:val="en-IE"/>
        </w:rPr>
      </w:pPr>
      <w:r w:rsidRPr="003F0DEE">
        <w:rPr>
          <w:rFonts w:asciiTheme="minorHAnsi" w:hAnsiTheme="minorHAnsi" w:cstheme="minorHAnsi"/>
          <w:lang w:val="en-IE"/>
        </w:rPr>
        <w:t>Always act as an advocate for the patients, families and the team.</w:t>
      </w:r>
    </w:p>
    <w:p w14:paraId="61AF7F63" w14:textId="77777777" w:rsidR="003F0DEE" w:rsidRDefault="00735309" w:rsidP="003F0DEE">
      <w:pPr>
        <w:pStyle w:val="ListParagraph"/>
        <w:numPr>
          <w:ilvl w:val="0"/>
          <w:numId w:val="16"/>
        </w:numPr>
        <w:autoSpaceDE w:val="0"/>
        <w:autoSpaceDN w:val="0"/>
        <w:adjustRightInd w:val="0"/>
        <w:spacing w:after="200" w:line="276" w:lineRule="auto"/>
        <w:rPr>
          <w:rFonts w:asciiTheme="minorHAnsi" w:hAnsiTheme="minorHAnsi" w:cstheme="minorHAnsi"/>
          <w:lang w:val="en-IE"/>
        </w:rPr>
      </w:pPr>
      <w:r w:rsidRPr="003F0DEE">
        <w:rPr>
          <w:rFonts w:asciiTheme="minorHAnsi" w:hAnsiTheme="minorHAnsi" w:cstheme="minorHAnsi"/>
          <w:lang w:val="en-IE"/>
        </w:rPr>
        <w:t>Maintain positive working relationships and liaison with the multi-disciplinary team.</w:t>
      </w:r>
    </w:p>
    <w:p w14:paraId="433ECF7F" w14:textId="31032BAE" w:rsidR="00613797" w:rsidRPr="003F0DEE" w:rsidRDefault="00613797" w:rsidP="003F0DEE">
      <w:pPr>
        <w:pStyle w:val="ListParagraph"/>
        <w:numPr>
          <w:ilvl w:val="0"/>
          <w:numId w:val="16"/>
        </w:numPr>
        <w:autoSpaceDE w:val="0"/>
        <w:autoSpaceDN w:val="0"/>
        <w:adjustRightInd w:val="0"/>
        <w:spacing w:after="200" w:line="276" w:lineRule="auto"/>
        <w:rPr>
          <w:rFonts w:asciiTheme="minorHAnsi" w:hAnsiTheme="minorHAnsi" w:cstheme="minorHAnsi"/>
          <w:lang w:val="en-IE"/>
        </w:rPr>
      </w:pPr>
      <w:r w:rsidRPr="003F0DEE">
        <w:rPr>
          <w:rFonts w:asciiTheme="minorHAnsi" w:hAnsiTheme="minorHAnsi" w:cstheme="minorHAnsi"/>
          <w:lang w:val="en-IE"/>
        </w:rPr>
        <w:t>To foster a sensitive and caring atmosphere for patients, relatives and staff.</w:t>
      </w:r>
    </w:p>
    <w:p w14:paraId="5BAB0072" w14:textId="76B3C890" w:rsidR="00613797" w:rsidRPr="007D0247" w:rsidRDefault="00613797" w:rsidP="008F1F9E">
      <w:pPr>
        <w:numPr>
          <w:ilvl w:val="0"/>
          <w:numId w:val="16"/>
        </w:numPr>
        <w:rPr>
          <w:rFonts w:asciiTheme="minorHAnsi" w:hAnsiTheme="minorHAnsi" w:cstheme="minorHAnsi"/>
          <w:lang w:val="en-IE"/>
        </w:rPr>
      </w:pPr>
      <w:r w:rsidRPr="007D0247">
        <w:rPr>
          <w:rFonts w:asciiTheme="minorHAnsi" w:hAnsiTheme="minorHAnsi" w:cstheme="minorHAnsi"/>
          <w:lang w:val="en-IE"/>
        </w:rPr>
        <w:t>To support the Ward Sister</w:t>
      </w:r>
      <w:r w:rsidR="00894F70">
        <w:rPr>
          <w:rFonts w:asciiTheme="minorHAnsi" w:hAnsiTheme="minorHAnsi" w:cstheme="minorHAnsi"/>
          <w:lang w:val="en-IE"/>
        </w:rPr>
        <w:t>/</w:t>
      </w:r>
      <w:r w:rsidR="00894F70" w:rsidRPr="00894F70">
        <w:rPr>
          <w:rFonts w:asciiTheme="minorHAnsi" w:hAnsiTheme="minorHAnsi" w:cstheme="minorHAnsi"/>
          <w:lang w:val="en-IE"/>
        </w:rPr>
        <w:t xml:space="preserve"> </w:t>
      </w:r>
      <w:r w:rsidR="00C316A4">
        <w:rPr>
          <w:rFonts w:asciiTheme="minorHAnsi" w:hAnsiTheme="minorHAnsi" w:cstheme="minorHAnsi"/>
          <w:lang w:val="en-IE"/>
        </w:rPr>
        <w:t>Ward</w:t>
      </w:r>
      <w:r w:rsidR="00894F70">
        <w:rPr>
          <w:rFonts w:asciiTheme="minorHAnsi" w:hAnsiTheme="minorHAnsi" w:cstheme="minorHAnsi"/>
          <w:lang w:val="en-IE"/>
        </w:rPr>
        <w:t xml:space="preserve"> Manager</w:t>
      </w:r>
      <w:r w:rsidRPr="007D0247">
        <w:rPr>
          <w:rFonts w:asciiTheme="minorHAnsi" w:hAnsiTheme="minorHAnsi" w:cstheme="minorHAnsi"/>
          <w:lang w:val="en-IE"/>
        </w:rPr>
        <w:t xml:space="preserve"> and to work as a member of the Hospice team, promoting good patient care and public relations.</w:t>
      </w:r>
    </w:p>
    <w:p w14:paraId="4A3CEFED" w14:textId="77777777" w:rsidR="00613797" w:rsidRPr="007D0247" w:rsidRDefault="00613797" w:rsidP="008F1F9E">
      <w:pPr>
        <w:numPr>
          <w:ilvl w:val="0"/>
          <w:numId w:val="16"/>
        </w:numPr>
        <w:rPr>
          <w:rFonts w:asciiTheme="minorHAnsi" w:hAnsiTheme="minorHAnsi" w:cstheme="minorHAnsi"/>
          <w:lang w:val="en-IE"/>
        </w:rPr>
      </w:pPr>
      <w:r w:rsidRPr="007D0247">
        <w:rPr>
          <w:rFonts w:asciiTheme="minorHAnsi" w:hAnsiTheme="minorHAnsi" w:cstheme="minorHAnsi"/>
          <w:lang w:val="en-IE"/>
        </w:rPr>
        <w:t>Build an environment that promotes good inter personal relationships.</w:t>
      </w:r>
    </w:p>
    <w:p w14:paraId="085F2417" w14:textId="77777777" w:rsidR="008F1F9E" w:rsidRPr="007D0247" w:rsidRDefault="00613797" w:rsidP="008F1F9E">
      <w:pPr>
        <w:pStyle w:val="ListParagraph"/>
        <w:numPr>
          <w:ilvl w:val="0"/>
          <w:numId w:val="16"/>
        </w:numPr>
        <w:autoSpaceDE w:val="0"/>
        <w:autoSpaceDN w:val="0"/>
        <w:adjustRightInd w:val="0"/>
        <w:spacing w:after="200" w:line="276" w:lineRule="auto"/>
        <w:rPr>
          <w:rFonts w:asciiTheme="minorHAnsi" w:hAnsiTheme="minorHAnsi" w:cstheme="minorHAnsi"/>
          <w:color w:val="000000"/>
          <w:lang w:eastAsia="en-GB"/>
        </w:rPr>
      </w:pPr>
      <w:r w:rsidRPr="007D0247">
        <w:rPr>
          <w:rFonts w:asciiTheme="minorHAnsi" w:hAnsiTheme="minorHAnsi" w:cstheme="minorHAnsi"/>
          <w:color w:val="000000"/>
          <w:lang w:eastAsia="en-GB"/>
        </w:rPr>
        <w:lastRenderedPageBreak/>
        <w:t xml:space="preserve">Observe and report on the conditions of patients and maintains patients’ records accurately and legibly. </w:t>
      </w:r>
    </w:p>
    <w:p w14:paraId="01DEDA23" w14:textId="77777777" w:rsidR="007D0247" w:rsidRPr="007D0247" w:rsidRDefault="00613797" w:rsidP="008F1F9E">
      <w:pPr>
        <w:pStyle w:val="ListParagraph"/>
        <w:numPr>
          <w:ilvl w:val="0"/>
          <w:numId w:val="16"/>
        </w:numPr>
        <w:autoSpaceDE w:val="0"/>
        <w:autoSpaceDN w:val="0"/>
        <w:adjustRightInd w:val="0"/>
        <w:spacing w:after="200" w:line="276" w:lineRule="auto"/>
        <w:rPr>
          <w:rFonts w:asciiTheme="minorHAnsi" w:hAnsiTheme="minorHAnsi" w:cstheme="minorHAnsi"/>
          <w:lang w:val="en-IE"/>
        </w:rPr>
      </w:pPr>
      <w:r w:rsidRPr="007D0247">
        <w:rPr>
          <w:rFonts w:asciiTheme="minorHAnsi" w:hAnsiTheme="minorHAnsi" w:cstheme="minorHAnsi"/>
          <w:color w:val="000000"/>
          <w:lang w:eastAsia="en-GB"/>
        </w:rPr>
        <w:t>Organise the reception, discharge and aftercare of patients in accordance with discharge policy.</w:t>
      </w:r>
    </w:p>
    <w:p w14:paraId="01BEA272" w14:textId="3D47ADAF" w:rsidR="008F1F9E" w:rsidRPr="007D0247" w:rsidRDefault="008F1F9E" w:rsidP="008F1F9E">
      <w:pPr>
        <w:pStyle w:val="ListParagraph"/>
        <w:numPr>
          <w:ilvl w:val="0"/>
          <w:numId w:val="16"/>
        </w:numPr>
        <w:autoSpaceDE w:val="0"/>
        <w:autoSpaceDN w:val="0"/>
        <w:adjustRightInd w:val="0"/>
        <w:spacing w:after="200" w:line="276" w:lineRule="auto"/>
        <w:rPr>
          <w:rFonts w:asciiTheme="minorHAnsi" w:hAnsiTheme="minorHAnsi" w:cstheme="minorHAnsi"/>
          <w:lang w:val="en-IE"/>
        </w:rPr>
      </w:pPr>
      <w:r w:rsidRPr="007D0247">
        <w:rPr>
          <w:rFonts w:asciiTheme="minorHAnsi" w:hAnsiTheme="minorHAnsi" w:cstheme="minorHAnsi"/>
          <w:lang w:val="en-IE"/>
        </w:rPr>
        <w:t xml:space="preserve">If working night duty, it is essential to ensure that the premises are locked and all staff and patients are safe. </w:t>
      </w:r>
    </w:p>
    <w:p w14:paraId="43F3DEB3" w14:textId="77777777" w:rsidR="00D519EE" w:rsidRPr="007D0247" w:rsidRDefault="00D519EE">
      <w:pPr>
        <w:rPr>
          <w:rFonts w:asciiTheme="minorHAnsi" w:hAnsiTheme="minorHAnsi" w:cstheme="minorHAnsi"/>
          <w:b/>
          <w:lang w:val="en-IE"/>
        </w:rPr>
      </w:pPr>
      <w:r w:rsidRPr="007D0247">
        <w:rPr>
          <w:rFonts w:asciiTheme="minorHAnsi" w:hAnsiTheme="minorHAnsi" w:cstheme="minorHAnsi"/>
          <w:b/>
          <w:lang w:val="en-IE"/>
        </w:rPr>
        <w:t>EDUCATIONAL</w:t>
      </w:r>
    </w:p>
    <w:p w14:paraId="22E78B75" w14:textId="77777777" w:rsidR="00D106C7" w:rsidRPr="007D0247" w:rsidRDefault="00735309" w:rsidP="007D0247">
      <w:pPr>
        <w:pStyle w:val="ListParagraph"/>
        <w:numPr>
          <w:ilvl w:val="0"/>
          <w:numId w:val="18"/>
        </w:numPr>
        <w:ind w:left="723"/>
        <w:rPr>
          <w:rFonts w:asciiTheme="minorHAnsi" w:hAnsiTheme="minorHAnsi" w:cstheme="minorHAnsi"/>
          <w:lang w:val="en-IE"/>
        </w:rPr>
      </w:pPr>
      <w:r w:rsidRPr="007D0247">
        <w:rPr>
          <w:rFonts w:asciiTheme="minorHAnsi" w:hAnsiTheme="minorHAnsi" w:cstheme="minorHAnsi"/>
          <w:lang w:val="en-IE"/>
        </w:rPr>
        <w:t xml:space="preserve">To ensure that you have complied with the requirement for Revalidation as per NMC </w:t>
      </w:r>
      <w:r w:rsidR="00D106C7" w:rsidRPr="007D0247">
        <w:rPr>
          <w:rFonts w:asciiTheme="minorHAnsi" w:hAnsiTheme="minorHAnsi" w:cstheme="minorHAnsi"/>
          <w:lang w:val="en-IE"/>
        </w:rPr>
        <w:t xml:space="preserve">guidance. </w:t>
      </w:r>
    </w:p>
    <w:p w14:paraId="7DB3606D" w14:textId="4EEBCD68" w:rsidR="00D519EE" w:rsidRPr="007D0247" w:rsidRDefault="00BF39C3" w:rsidP="007D0247">
      <w:pPr>
        <w:pStyle w:val="ListParagraph"/>
        <w:numPr>
          <w:ilvl w:val="0"/>
          <w:numId w:val="18"/>
        </w:numPr>
        <w:ind w:left="723"/>
        <w:rPr>
          <w:rFonts w:asciiTheme="minorHAnsi" w:hAnsiTheme="minorHAnsi" w:cstheme="minorHAnsi"/>
          <w:lang w:val="en-IE"/>
        </w:rPr>
      </w:pPr>
      <w:r>
        <w:rPr>
          <w:rFonts w:asciiTheme="minorHAnsi" w:hAnsiTheme="minorHAnsi" w:cstheme="minorHAnsi"/>
          <w:lang w:val="en-IE"/>
        </w:rPr>
        <w:t>To t</w:t>
      </w:r>
      <w:r w:rsidR="001B5091" w:rsidRPr="007D0247">
        <w:rPr>
          <w:rFonts w:asciiTheme="minorHAnsi" w:hAnsiTheme="minorHAnsi" w:cstheme="minorHAnsi"/>
          <w:lang w:val="en-IE"/>
        </w:rPr>
        <w:t xml:space="preserve">each </w:t>
      </w:r>
      <w:r w:rsidR="00D106C7" w:rsidRPr="007D0247">
        <w:rPr>
          <w:rFonts w:asciiTheme="minorHAnsi" w:hAnsiTheme="minorHAnsi" w:cstheme="minorHAnsi"/>
          <w:lang w:val="en-IE"/>
        </w:rPr>
        <w:t xml:space="preserve">elements of nursing </w:t>
      </w:r>
      <w:r w:rsidR="001B5091" w:rsidRPr="007D0247">
        <w:rPr>
          <w:rFonts w:asciiTheme="minorHAnsi" w:hAnsiTheme="minorHAnsi" w:cstheme="minorHAnsi"/>
          <w:lang w:val="en-IE"/>
        </w:rPr>
        <w:t>theory and practic</w:t>
      </w:r>
      <w:r w:rsidR="00D519EE" w:rsidRPr="007D0247">
        <w:rPr>
          <w:rFonts w:asciiTheme="minorHAnsi" w:hAnsiTheme="minorHAnsi" w:cstheme="minorHAnsi"/>
          <w:lang w:val="en-IE"/>
        </w:rPr>
        <w:t xml:space="preserve">e </w:t>
      </w:r>
      <w:r w:rsidR="00735309" w:rsidRPr="007D0247">
        <w:rPr>
          <w:rFonts w:asciiTheme="minorHAnsi" w:hAnsiTheme="minorHAnsi" w:cstheme="minorHAnsi"/>
          <w:lang w:val="en-IE"/>
        </w:rPr>
        <w:t xml:space="preserve">of </w:t>
      </w:r>
      <w:r w:rsidR="00D519EE" w:rsidRPr="007D0247">
        <w:rPr>
          <w:rFonts w:asciiTheme="minorHAnsi" w:hAnsiTheme="minorHAnsi" w:cstheme="minorHAnsi"/>
          <w:lang w:val="en-IE"/>
        </w:rPr>
        <w:t>procedures to qualified and unqualified nursing staff</w:t>
      </w:r>
      <w:r w:rsidR="007D0247" w:rsidRPr="007D0247">
        <w:rPr>
          <w:rFonts w:asciiTheme="minorHAnsi" w:hAnsiTheme="minorHAnsi" w:cstheme="minorHAnsi"/>
          <w:lang w:val="en-IE"/>
        </w:rPr>
        <w:t xml:space="preserve"> if applicable</w:t>
      </w:r>
      <w:r w:rsidR="00735309" w:rsidRPr="007D0247">
        <w:rPr>
          <w:rFonts w:asciiTheme="minorHAnsi" w:hAnsiTheme="minorHAnsi" w:cstheme="minorHAnsi"/>
          <w:lang w:val="en-IE"/>
        </w:rPr>
        <w:t>.</w:t>
      </w:r>
    </w:p>
    <w:p w14:paraId="65873FEA" w14:textId="27886E1D" w:rsidR="00D519EE" w:rsidRPr="00BF39C3" w:rsidRDefault="00BF39C3" w:rsidP="007D0247">
      <w:pPr>
        <w:pStyle w:val="ListParagraph"/>
        <w:numPr>
          <w:ilvl w:val="0"/>
          <w:numId w:val="18"/>
        </w:numPr>
        <w:ind w:left="723"/>
        <w:rPr>
          <w:rFonts w:asciiTheme="minorHAnsi" w:hAnsiTheme="minorHAnsi" w:cstheme="minorHAnsi"/>
          <w:lang w:val="en-IE"/>
        </w:rPr>
      </w:pPr>
      <w:r w:rsidRPr="00BF39C3">
        <w:rPr>
          <w:rFonts w:asciiTheme="minorHAnsi" w:hAnsiTheme="minorHAnsi" w:cstheme="minorHAnsi"/>
          <w:lang w:val="en-IE"/>
        </w:rPr>
        <w:t xml:space="preserve">Be a Practice Assessor who will </w:t>
      </w:r>
      <w:r w:rsidR="00D519EE" w:rsidRPr="00BF39C3">
        <w:rPr>
          <w:rFonts w:asciiTheme="minorHAnsi" w:hAnsiTheme="minorHAnsi" w:cstheme="minorHAnsi"/>
          <w:lang w:val="en-IE"/>
        </w:rPr>
        <w:t xml:space="preserve">supervise </w:t>
      </w:r>
      <w:r w:rsidR="00735309" w:rsidRPr="00BF39C3">
        <w:rPr>
          <w:rFonts w:asciiTheme="minorHAnsi" w:hAnsiTheme="minorHAnsi" w:cstheme="minorHAnsi"/>
          <w:lang w:val="en-IE"/>
        </w:rPr>
        <w:t xml:space="preserve">student and post graduate nurses </w:t>
      </w:r>
      <w:r w:rsidR="00D519EE" w:rsidRPr="00BF39C3">
        <w:rPr>
          <w:rFonts w:asciiTheme="minorHAnsi" w:hAnsiTheme="minorHAnsi" w:cstheme="minorHAnsi"/>
          <w:lang w:val="en-IE"/>
        </w:rPr>
        <w:t>and other visiting students</w:t>
      </w:r>
      <w:r w:rsidR="00D106C7" w:rsidRPr="00BF39C3">
        <w:rPr>
          <w:rFonts w:asciiTheme="minorHAnsi" w:hAnsiTheme="minorHAnsi" w:cstheme="minorHAnsi"/>
          <w:lang w:val="en-IE"/>
        </w:rPr>
        <w:t>, when appropriate</w:t>
      </w:r>
      <w:r w:rsidRPr="00BF39C3">
        <w:rPr>
          <w:rFonts w:asciiTheme="minorHAnsi" w:hAnsiTheme="minorHAnsi" w:cstheme="minorHAnsi"/>
          <w:lang w:val="en-IE"/>
        </w:rPr>
        <w:t xml:space="preserve"> and </w:t>
      </w:r>
      <w:r w:rsidR="00D519EE" w:rsidRPr="00BF39C3">
        <w:rPr>
          <w:rFonts w:asciiTheme="minorHAnsi" w:hAnsiTheme="minorHAnsi" w:cstheme="minorHAnsi"/>
          <w:lang w:val="en-IE"/>
        </w:rPr>
        <w:t>promoting an environment conducive to learning</w:t>
      </w:r>
      <w:r w:rsidR="00735309" w:rsidRPr="00BF39C3">
        <w:rPr>
          <w:rFonts w:asciiTheme="minorHAnsi" w:hAnsiTheme="minorHAnsi" w:cstheme="minorHAnsi"/>
          <w:lang w:val="en-IE"/>
        </w:rPr>
        <w:t>.</w:t>
      </w:r>
    </w:p>
    <w:p w14:paraId="10ABD9D7" w14:textId="066FE219" w:rsidR="00D519EE" w:rsidRPr="007D0247" w:rsidRDefault="00D519EE" w:rsidP="007D0247">
      <w:pPr>
        <w:pStyle w:val="ListParagraph"/>
        <w:numPr>
          <w:ilvl w:val="0"/>
          <w:numId w:val="18"/>
        </w:numPr>
        <w:ind w:left="723"/>
        <w:rPr>
          <w:rFonts w:asciiTheme="minorHAnsi" w:hAnsiTheme="minorHAnsi" w:cstheme="minorHAnsi"/>
          <w:lang w:val="en-IE"/>
        </w:rPr>
      </w:pPr>
      <w:r w:rsidRPr="007D0247">
        <w:rPr>
          <w:rFonts w:asciiTheme="minorHAnsi" w:hAnsiTheme="minorHAnsi" w:cstheme="minorHAnsi"/>
          <w:lang w:val="en-IE"/>
        </w:rPr>
        <w:t>To keep up to date with current issues in nursing and advances in clinical practi</w:t>
      </w:r>
      <w:r w:rsidR="00735309" w:rsidRPr="007D0247">
        <w:rPr>
          <w:rFonts w:asciiTheme="minorHAnsi" w:hAnsiTheme="minorHAnsi" w:cstheme="minorHAnsi"/>
          <w:lang w:val="en-IE"/>
        </w:rPr>
        <w:t>c</w:t>
      </w:r>
      <w:r w:rsidRPr="007D0247">
        <w:rPr>
          <w:rFonts w:asciiTheme="minorHAnsi" w:hAnsiTheme="minorHAnsi" w:cstheme="minorHAnsi"/>
          <w:lang w:val="en-IE"/>
        </w:rPr>
        <w:t>e</w:t>
      </w:r>
      <w:r w:rsidR="00735309" w:rsidRPr="007D0247">
        <w:rPr>
          <w:rFonts w:asciiTheme="minorHAnsi" w:hAnsiTheme="minorHAnsi" w:cstheme="minorHAnsi"/>
          <w:lang w:val="en-IE"/>
        </w:rPr>
        <w:t>.</w:t>
      </w:r>
    </w:p>
    <w:p w14:paraId="2BD0BAD0" w14:textId="0D41952E" w:rsidR="00D519EE" w:rsidRPr="007D0247" w:rsidRDefault="00D519EE" w:rsidP="007D0247">
      <w:pPr>
        <w:pStyle w:val="ListParagraph"/>
        <w:numPr>
          <w:ilvl w:val="0"/>
          <w:numId w:val="18"/>
        </w:numPr>
        <w:ind w:left="723"/>
        <w:rPr>
          <w:rFonts w:asciiTheme="minorHAnsi" w:hAnsiTheme="minorHAnsi" w:cstheme="minorHAnsi"/>
          <w:lang w:val="en-IE"/>
        </w:rPr>
      </w:pPr>
      <w:r w:rsidRPr="007D0247">
        <w:rPr>
          <w:rFonts w:asciiTheme="minorHAnsi" w:hAnsiTheme="minorHAnsi" w:cstheme="minorHAnsi"/>
          <w:lang w:val="en-IE"/>
        </w:rPr>
        <w:t>To actively participate in education programmes with carers and health care professionals</w:t>
      </w:r>
      <w:r w:rsidR="00735309" w:rsidRPr="007D0247">
        <w:rPr>
          <w:rFonts w:asciiTheme="minorHAnsi" w:hAnsiTheme="minorHAnsi" w:cstheme="minorHAnsi"/>
          <w:lang w:val="en-IE"/>
        </w:rPr>
        <w:t>.</w:t>
      </w:r>
    </w:p>
    <w:p w14:paraId="019B8FC3" w14:textId="2B8C51EC" w:rsidR="00D519EE" w:rsidRPr="007D0247" w:rsidRDefault="00D519EE" w:rsidP="007D0247">
      <w:pPr>
        <w:pStyle w:val="ListParagraph"/>
        <w:numPr>
          <w:ilvl w:val="0"/>
          <w:numId w:val="18"/>
        </w:numPr>
        <w:ind w:left="723"/>
        <w:rPr>
          <w:rFonts w:asciiTheme="minorHAnsi" w:hAnsiTheme="minorHAnsi" w:cstheme="minorHAnsi"/>
          <w:lang w:val="en-IE"/>
        </w:rPr>
      </w:pPr>
      <w:r w:rsidRPr="007D0247">
        <w:rPr>
          <w:rFonts w:asciiTheme="minorHAnsi" w:hAnsiTheme="minorHAnsi" w:cstheme="minorHAnsi"/>
          <w:lang w:val="en-IE"/>
        </w:rPr>
        <w:t>To attend relevant courses as requested by management and be willing to initiate appropriate services and assist in the development of support programmes already established.</w:t>
      </w:r>
    </w:p>
    <w:p w14:paraId="47E6E948" w14:textId="490E3C39" w:rsidR="001B5091" w:rsidRPr="007D0247" w:rsidRDefault="001B5091" w:rsidP="007D0247">
      <w:pPr>
        <w:pStyle w:val="ListParagraph"/>
        <w:numPr>
          <w:ilvl w:val="0"/>
          <w:numId w:val="18"/>
        </w:numPr>
        <w:ind w:left="723"/>
        <w:rPr>
          <w:rFonts w:asciiTheme="minorHAnsi" w:hAnsiTheme="minorHAnsi" w:cstheme="minorHAnsi"/>
          <w:lang w:val="en-IE"/>
        </w:rPr>
      </w:pPr>
      <w:r w:rsidRPr="007D0247">
        <w:rPr>
          <w:rFonts w:asciiTheme="minorHAnsi" w:hAnsiTheme="minorHAnsi" w:cstheme="minorHAnsi"/>
          <w:lang w:val="en-IE"/>
        </w:rPr>
        <w:t xml:space="preserve">To disseminate knowledge gained from external and internal courses, seminars and workshops to the Director of Nursing </w:t>
      </w:r>
      <w:r w:rsidR="00735309" w:rsidRPr="007D0247">
        <w:rPr>
          <w:rFonts w:asciiTheme="minorHAnsi" w:hAnsiTheme="minorHAnsi" w:cstheme="minorHAnsi"/>
          <w:lang w:val="en-IE"/>
        </w:rPr>
        <w:t xml:space="preserve">and Clinical Care </w:t>
      </w:r>
      <w:r w:rsidRPr="007D0247">
        <w:rPr>
          <w:rFonts w:asciiTheme="minorHAnsi" w:hAnsiTheme="minorHAnsi" w:cstheme="minorHAnsi"/>
          <w:lang w:val="en-IE"/>
        </w:rPr>
        <w:t>and team colleagues</w:t>
      </w:r>
      <w:r w:rsidR="00D106C7" w:rsidRPr="007D0247">
        <w:rPr>
          <w:rFonts w:asciiTheme="minorHAnsi" w:hAnsiTheme="minorHAnsi" w:cstheme="minorHAnsi"/>
          <w:lang w:val="en-IE"/>
        </w:rPr>
        <w:t>.</w:t>
      </w:r>
    </w:p>
    <w:p w14:paraId="009046E7" w14:textId="2FF62EE0" w:rsidR="00D519EE" w:rsidRPr="007D0247" w:rsidRDefault="00D519EE" w:rsidP="007D0247">
      <w:pPr>
        <w:pStyle w:val="ListParagraph"/>
        <w:numPr>
          <w:ilvl w:val="0"/>
          <w:numId w:val="18"/>
        </w:numPr>
        <w:ind w:left="723"/>
        <w:rPr>
          <w:rFonts w:asciiTheme="minorHAnsi" w:hAnsiTheme="minorHAnsi" w:cstheme="minorHAnsi"/>
          <w:lang w:val="en-IE"/>
        </w:rPr>
      </w:pPr>
      <w:r w:rsidRPr="007D0247">
        <w:rPr>
          <w:rFonts w:asciiTheme="minorHAnsi" w:hAnsiTheme="minorHAnsi" w:cstheme="minorHAnsi"/>
          <w:lang w:val="en-IE"/>
        </w:rPr>
        <w:t xml:space="preserve">Attend all mandatory training as required by </w:t>
      </w:r>
      <w:r w:rsidR="007D0247" w:rsidRPr="007D0247">
        <w:rPr>
          <w:rFonts w:asciiTheme="minorHAnsi" w:hAnsiTheme="minorHAnsi" w:cstheme="minorHAnsi"/>
          <w:lang w:val="en-IE"/>
        </w:rPr>
        <w:t xml:space="preserve">Foyle Hospice and </w:t>
      </w:r>
      <w:r w:rsidRPr="007D0247">
        <w:rPr>
          <w:rFonts w:asciiTheme="minorHAnsi" w:hAnsiTheme="minorHAnsi" w:cstheme="minorHAnsi"/>
          <w:lang w:val="en-IE"/>
        </w:rPr>
        <w:t>RQIA</w:t>
      </w:r>
      <w:r w:rsidR="00D106C7" w:rsidRPr="007D0247">
        <w:rPr>
          <w:rFonts w:asciiTheme="minorHAnsi" w:hAnsiTheme="minorHAnsi" w:cstheme="minorHAnsi"/>
          <w:lang w:val="en-IE"/>
        </w:rPr>
        <w:t>.</w:t>
      </w:r>
    </w:p>
    <w:p w14:paraId="2EC3005A" w14:textId="6F59271B" w:rsidR="004A302D" w:rsidRDefault="00BF39C3" w:rsidP="00BC6A13">
      <w:pPr>
        <w:pStyle w:val="ListParagraph"/>
        <w:numPr>
          <w:ilvl w:val="0"/>
          <w:numId w:val="18"/>
        </w:numPr>
        <w:ind w:left="723"/>
        <w:rPr>
          <w:rFonts w:asciiTheme="minorHAnsi" w:hAnsiTheme="minorHAnsi" w:cstheme="minorHAnsi"/>
          <w:lang w:val="en-IE"/>
        </w:rPr>
      </w:pPr>
      <w:r w:rsidRPr="00BF39C3">
        <w:rPr>
          <w:rFonts w:asciiTheme="minorHAnsi" w:hAnsiTheme="minorHAnsi" w:cstheme="minorHAnsi"/>
          <w:lang w:val="en-IE"/>
        </w:rPr>
        <w:t>Work with and t</w:t>
      </w:r>
      <w:r w:rsidR="00613797" w:rsidRPr="00BF39C3">
        <w:rPr>
          <w:rFonts w:asciiTheme="minorHAnsi" w:hAnsiTheme="minorHAnsi" w:cstheme="minorHAnsi"/>
          <w:lang w:val="en-IE"/>
        </w:rPr>
        <w:t>each</w:t>
      </w:r>
      <w:r w:rsidRPr="00BF39C3">
        <w:rPr>
          <w:rFonts w:asciiTheme="minorHAnsi" w:hAnsiTheme="minorHAnsi" w:cstheme="minorHAnsi"/>
          <w:lang w:val="en-IE"/>
        </w:rPr>
        <w:t xml:space="preserve"> </w:t>
      </w:r>
      <w:r>
        <w:rPr>
          <w:rFonts w:asciiTheme="minorHAnsi" w:hAnsiTheme="minorHAnsi" w:cstheme="minorHAnsi"/>
          <w:lang w:val="en-IE"/>
        </w:rPr>
        <w:t>Volunteers working in the Foyle Hospice as appropriate.</w:t>
      </w:r>
    </w:p>
    <w:p w14:paraId="0A411B11" w14:textId="7EB80E80" w:rsidR="004A302D" w:rsidRDefault="004A302D" w:rsidP="00D106C7">
      <w:pPr>
        <w:rPr>
          <w:rFonts w:asciiTheme="minorHAnsi" w:hAnsiTheme="minorHAnsi" w:cstheme="minorHAnsi"/>
          <w:lang w:val="en-IE"/>
        </w:rPr>
      </w:pPr>
    </w:p>
    <w:p w14:paraId="76112E98" w14:textId="4A3E1751" w:rsidR="004A302D" w:rsidRDefault="004A302D" w:rsidP="00D106C7">
      <w:pPr>
        <w:rPr>
          <w:rFonts w:asciiTheme="minorHAnsi" w:hAnsiTheme="minorHAnsi" w:cstheme="minorHAnsi"/>
          <w:lang w:val="en-IE"/>
        </w:rPr>
      </w:pPr>
    </w:p>
    <w:p w14:paraId="33BF8ACF" w14:textId="5D630FBC" w:rsidR="00D106C7" w:rsidRDefault="00D106C7" w:rsidP="00D106C7">
      <w:pPr>
        <w:rPr>
          <w:rFonts w:asciiTheme="minorHAnsi" w:hAnsiTheme="minorHAnsi" w:cstheme="minorHAnsi"/>
          <w:b/>
          <w:lang w:val="en-IE"/>
        </w:rPr>
      </w:pPr>
      <w:r w:rsidRPr="007D0247">
        <w:rPr>
          <w:rFonts w:asciiTheme="minorHAnsi" w:hAnsiTheme="minorHAnsi" w:cstheme="minorHAnsi"/>
          <w:b/>
          <w:lang w:val="en-IE"/>
        </w:rPr>
        <w:t>MANAGERIAL</w:t>
      </w:r>
    </w:p>
    <w:p w14:paraId="3C5F80C8" w14:textId="77777777" w:rsidR="007D0247" w:rsidRPr="007D0247" w:rsidRDefault="007D0247" w:rsidP="00D106C7">
      <w:pPr>
        <w:rPr>
          <w:rFonts w:asciiTheme="minorHAnsi" w:hAnsiTheme="minorHAnsi" w:cstheme="minorHAnsi"/>
          <w:b/>
          <w:lang w:val="en-IE"/>
        </w:rPr>
      </w:pPr>
    </w:p>
    <w:p w14:paraId="27E37C6E" w14:textId="130A4CF5" w:rsidR="00D519EE" w:rsidRPr="007D0247" w:rsidRDefault="00D519EE" w:rsidP="007D0247">
      <w:pPr>
        <w:pStyle w:val="ListParagraph"/>
        <w:numPr>
          <w:ilvl w:val="0"/>
          <w:numId w:val="19"/>
        </w:numPr>
        <w:ind w:left="723"/>
        <w:rPr>
          <w:rFonts w:asciiTheme="minorHAnsi" w:hAnsiTheme="minorHAnsi" w:cstheme="minorHAnsi"/>
          <w:lang w:val="en-IE"/>
        </w:rPr>
      </w:pPr>
      <w:r w:rsidRPr="007D0247">
        <w:rPr>
          <w:rFonts w:asciiTheme="minorHAnsi" w:hAnsiTheme="minorHAnsi" w:cstheme="minorHAnsi"/>
          <w:lang w:val="en-IE"/>
        </w:rPr>
        <w:t>In the absence of the Ward Sister</w:t>
      </w:r>
      <w:r w:rsidR="00894F70">
        <w:rPr>
          <w:rFonts w:asciiTheme="minorHAnsi" w:hAnsiTheme="minorHAnsi" w:cstheme="minorHAnsi"/>
          <w:lang w:val="en-IE"/>
        </w:rPr>
        <w:t>/</w:t>
      </w:r>
      <w:r w:rsidR="00894F70" w:rsidRPr="00894F70">
        <w:rPr>
          <w:rFonts w:asciiTheme="minorHAnsi" w:hAnsiTheme="minorHAnsi" w:cstheme="minorHAnsi"/>
          <w:lang w:val="en-IE"/>
        </w:rPr>
        <w:t xml:space="preserve"> </w:t>
      </w:r>
      <w:r w:rsidR="00C316A4">
        <w:rPr>
          <w:rFonts w:asciiTheme="minorHAnsi" w:hAnsiTheme="minorHAnsi" w:cstheme="minorHAnsi"/>
          <w:lang w:val="en-IE"/>
        </w:rPr>
        <w:t>Ward</w:t>
      </w:r>
      <w:r w:rsidR="00894F70">
        <w:rPr>
          <w:rFonts w:asciiTheme="minorHAnsi" w:hAnsiTheme="minorHAnsi" w:cstheme="minorHAnsi"/>
          <w:lang w:val="en-IE"/>
        </w:rPr>
        <w:t xml:space="preserve"> Manager</w:t>
      </w:r>
      <w:r w:rsidRPr="007D0247">
        <w:rPr>
          <w:rFonts w:asciiTheme="minorHAnsi" w:hAnsiTheme="minorHAnsi" w:cstheme="minorHAnsi"/>
          <w:lang w:val="en-IE"/>
        </w:rPr>
        <w:t>, prioritise duties, allocate staff, supervise the work of qualified and unqualified staff, ensuring that the nursing care given is both safe and appropriate at all times</w:t>
      </w:r>
      <w:r w:rsidR="00D106C7" w:rsidRPr="007D0247">
        <w:rPr>
          <w:rFonts w:asciiTheme="minorHAnsi" w:hAnsiTheme="minorHAnsi" w:cstheme="minorHAnsi"/>
          <w:lang w:val="en-IE"/>
        </w:rPr>
        <w:t>.</w:t>
      </w:r>
    </w:p>
    <w:p w14:paraId="5D294088" w14:textId="1AAB7F96" w:rsidR="00D519EE" w:rsidRPr="007D0247" w:rsidRDefault="00D519EE" w:rsidP="007D0247">
      <w:pPr>
        <w:pStyle w:val="ListParagraph"/>
        <w:numPr>
          <w:ilvl w:val="0"/>
          <w:numId w:val="19"/>
        </w:numPr>
        <w:ind w:left="723"/>
        <w:rPr>
          <w:rFonts w:asciiTheme="minorHAnsi" w:hAnsiTheme="minorHAnsi" w:cstheme="minorHAnsi"/>
          <w:lang w:val="en-IE"/>
        </w:rPr>
      </w:pPr>
      <w:r w:rsidRPr="007D0247">
        <w:rPr>
          <w:rFonts w:asciiTheme="minorHAnsi" w:hAnsiTheme="minorHAnsi" w:cstheme="minorHAnsi"/>
          <w:lang w:val="en-IE"/>
        </w:rPr>
        <w:t>To be aware of the financial resources and constraints and to participate in the maintenance of appropriate levels of stocks and supplies</w:t>
      </w:r>
      <w:r w:rsidR="00D106C7" w:rsidRPr="007D0247">
        <w:rPr>
          <w:rFonts w:asciiTheme="minorHAnsi" w:hAnsiTheme="minorHAnsi" w:cstheme="minorHAnsi"/>
          <w:lang w:val="en-IE"/>
        </w:rPr>
        <w:t>.</w:t>
      </w:r>
    </w:p>
    <w:p w14:paraId="129D8091" w14:textId="2A39ABE0" w:rsidR="00D519EE" w:rsidRPr="007D0247" w:rsidRDefault="00D519EE" w:rsidP="007D0247">
      <w:pPr>
        <w:pStyle w:val="ListParagraph"/>
        <w:numPr>
          <w:ilvl w:val="0"/>
          <w:numId w:val="19"/>
        </w:numPr>
        <w:ind w:left="723"/>
        <w:rPr>
          <w:rFonts w:asciiTheme="minorHAnsi" w:hAnsiTheme="minorHAnsi" w:cstheme="minorHAnsi"/>
          <w:lang w:val="en-IE"/>
        </w:rPr>
      </w:pPr>
      <w:r w:rsidRPr="007D0247">
        <w:rPr>
          <w:rFonts w:asciiTheme="minorHAnsi" w:hAnsiTheme="minorHAnsi" w:cstheme="minorHAnsi"/>
          <w:lang w:val="en-IE"/>
        </w:rPr>
        <w:t xml:space="preserve">To assist with the introduction and orientation of staff new to the </w:t>
      </w:r>
      <w:r w:rsidR="00894F70">
        <w:rPr>
          <w:rFonts w:asciiTheme="minorHAnsi" w:hAnsiTheme="minorHAnsi" w:cstheme="minorHAnsi"/>
          <w:lang w:val="en-IE"/>
        </w:rPr>
        <w:t>Hospice</w:t>
      </w:r>
      <w:r w:rsidR="00D106C7" w:rsidRPr="007D0247">
        <w:rPr>
          <w:rFonts w:asciiTheme="minorHAnsi" w:hAnsiTheme="minorHAnsi" w:cstheme="minorHAnsi"/>
          <w:lang w:val="en-IE"/>
        </w:rPr>
        <w:t>.</w:t>
      </w:r>
    </w:p>
    <w:p w14:paraId="3F5A0860" w14:textId="20329047" w:rsidR="00D519EE" w:rsidRPr="007D0247" w:rsidRDefault="00D519EE" w:rsidP="007D0247">
      <w:pPr>
        <w:pStyle w:val="ListParagraph"/>
        <w:numPr>
          <w:ilvl w:val="0"/>
          <w:numId w:val="20"/>
        </w:numPr>
        <w:ind w:left="723"/>
        <w:rPr>
          <w:rFonts w:asciiTheme="minorHAnsi" w:hAnsiTheme="minorHAnsi" w:cstheme="minorHAnsi"/>
          <w:lang w:val="en-IE"/>
        </w:rPr>
      </w:pPr>
      <w:r w:rsidRPr="007D0247">
        <w:rPr>
          <w:rFonts w:asciiTheme="minorHAnsi" w:hAnsiTheme="minorHAnsi" w:cstheme="minorHAnsi"/>
          <w:lang w:val="en-IE"/>
        </w:rPr>
        <w:t xml:space="preserve">To review current practice, contribute new ideas and to </w:t>
      </w:r>
      <w:r w:rsidR="00D106C7" w:rsidRPr="007D0247">
        <w:rPr>
          <w:rFonts w:asciiTheme="minorHAnsi" w:hAnsiTheme="minorHAnsi" w:cstheme="minorHAnsi"/>
          <w:lang w:val="en-IE"/>
        </w:rPr>
        <w:t xml:space="preserve">be pro-active and </w:t>
      </w:r>
      <w:r w:rsidRPr="007D0247">
        <w:rPr>
          <w:rFonts w:asciiTheme="minorHAnsi" w:hAnsiTheme="minorHAnsi" w:cstheme="minorHAnsi"/>
          <w:lang w:val="en-IE"/>
        </w:rPr>
        <w:t>co-operate with changes in policy and procedure as they occur</w:t>
      </w:r>
      <w:r w:rsidR="00D106C7" w:rsidRPr="007D0247">
        <w:rPr>
          <w:rFonts w:asciiTheme="minorHAnsi" w:hAnsiTheme="minorHAnsi" w:cstheme="minorHAnsi"/>
          <w:lang w:val="en-IE"/>
        </w:rPr>
        <w:t>.</w:t>
      </w:r>
    </w:p>
    <w:p w14:paraId="7C003293" w14:textId="6E3F81DD" w:rsidR="00D519EE" w:rsidRPr="007D0247" w:rsidRDefault="00D519EE" w:rsidP="007D0247">
      <w:pPr>
        <w:pStyle w:val="ListParagraph"/>
        <w:numPr>
          <w:ilvl w:val="0"/>
          <w:numId w:val="20"/>
        </w:numPr>
        <w:ind w:left="723"/>
        <w:rPr>
          <w:rFonts w:asciiTheme="minorHAnsi" w:hAnsiTheme="minorHAnsi" w:cstheme="minorHAnsi"/>
          <w:lang w:val="en-IE"/>
        </w:rPr>
      </w:pPr>
      <w:r w:rsidRPr="007D0247">
        <w:rPr>
          <w:rFonts w:asciiTheme="minorHAnsi" w:hAnsiTheme="minorHAnsi" w:cstheme="minorHAnsi"/>
          <w:lang w:val="en-IE"/>
        </w:rPr>
        <w:t>To lia</w:t>
      </w:r>
      <w:r w:rsidR="001B5091" w:rsidRPr="007D0247">
        <w:rPr>
          <w:rFonts w:asciiTheme="minorHAnsi" w:hAnsiTheme="minorHAnsi" w:cstheme="minorHAnsi"/>
          <w:lang w:val="en-IE"/>
        </w:rPr>
        <w:t>i</w:t>
      </w:r>
      <w:r w:rsidRPr="007D0247">
        <w:rPr>
          <w:rFonts w:asciiTheme="minorHAnsi" w:hAnsiTheme="minorHAnsi" w:cstheme="minorHAnsi"/>
          <w:lang w:val="en-IE"/>
        </w:rPr>
        <w:t xml:space="preserve">se with support services and to ensure that satisfactory levels of services are maintained – bringing </w:t>
      </w:r>
      <w:r w:rsidR="00D106C7" w:rsidRPr="007D0247">
        <w:rPr>
          <w:rFonts w:asciiTheme="minorHAnsi" w:hAnsiTheme="minorHAnsi" w:cstheme="minorHAnsi"/>
          <w:lang w:val="en-IE"/>
        </w:rPr>
        <w:t xml:space="preserve">issues </w:t>
      </w:r>
      <w:r w:rsidRPr="007D0247">
        <w:rPr>
          <w:rFonts w:asciiTheme="minorHAnsi" w:hAnsiTheme="minorHAnsi" w:cstheme="minorHAnsi"/>
          <w:lang w:val="en-IE"/>
        </w:rPr>
        <w:t>to the notice of the Ward Sister</w:t>
      </w:r>
      <w:r w:rsidR="003F6010">
        <w:rPr>
          <w:rFonts w:asciiTheme="minorHAnsi" w:hAnsiTheme="minorHAnsi" w:cstheme="minorHAnsi"/>
          <w:lang w:val="en-IE"/>
        </w:rPr>
        <w:t xml:space="preserve"> and the Human Resources Manager</w:t>
      </w:r>
      <w:r w:rsidRPr="007D0247">
        <w:rPr>
          <w:rFonts w:asciiTheme="minorHAnsi" w:hAnsiTheme="minorHAnsi" w:cstheme="minorHAnsi"/>
          <w:lang w:val="en-IE"/>
        </w:rPr>
        <w:t>.</w:t>
      </w:r>
    </w:p>
    <w:p w14:paraId="2EA11A3A" w14:textId="301DAD5E" w:rsidR="00D519EE" w:rsidRPr="007D0247" w:rsidRDefault="00D519EE" w:rsidP="007D0247">
      <w:pPr>
        <w:pStyle w:val="ListParagraph"/>
        <w:numPr>
          <w:ilvl w:val="0"/>
          <w:numId w:val="20"/>
        </w:numPr>
        <w:ind w:left="723"/>
        <w:rPr>
          <w:rFonts w:asciiTheme="minorHAnsi" w:hAnsiTheme="minorHAnsi" w:cstheme="minorHAnsi"/>
          <w:lang w:val="en-IE"/>
        </w:rPr>
      </w:pPr>
      <w:r w:rsidRPr="007D0247">
        <w:rPr>
          <w:rFonts w:asciiTheme="minorHAnsi" w:hAnsiTheme="minorHAnsi" w:cstheme="minorHAnsi"/>
          <w:lang w:val="en-IE"/>
        </w:rPr>
        <w:t>To take appropriate action on any accident or untoward incident and to report and record details of such events as soon as possible to the Clinical ward Sister</w:t>
      </w:r>
      <w:r w:rsidR="00894F70">
        <w:rPr>
          <w:rFonts w:asciiTheme="minorHAnsi" w:hAnsiTheme="minorHAnsi" w:cstheme="minorHAnsi"/>
          <w:lang w:val="en-IE"/>
        </w:rPr>
        <w:t>/</w:t>
      </w:r>
      <w:r w:rsidR="00894F70" w:rsidRPr="00894F70">
        <w:rPr>
          <w:rFonts w:asciiTheme="minorHAnsi" w:hAnsiTheme="minorHAnsi" w:cstheme="minorHAnsi"/>
          <w:lang w:val="en-IE"/>
        </w:rPr>
        <w:t xml:space="preserve"> </w:t>
      </w:r>
      <w:r w:rsidR="00C316A4">
        <w:rPr>
          <w:rFonts w:asciiTheme="minorHAnsi" w:hAnsiTheme="minorHAnsi" w:cstheme="minorHAnsi"/>
          <w:lang w:val="en-IE"/>
        </w:rPr>
        <w:t>Ward</w:t>
      </w:r>
      <w:r w:rsidR="00894F70">
        <w:rPr>
          <w:rFonts w:asciiTheme="minorHAnsi" w:hAnsiTheme="minorHAnsi" w:cstheme="minorHAnsi"/>
          <w:lang w:val="en-IE"/>
        </w:rPr>
        <w:t xml:space="preserve"> Manager</w:t>
      </w:r>
      <w:r w:rsidRPr="007D0247">
        <w:rPr>
          <w:rFonts w:asciiTheme="minorHAnsi" w:hAnsiTheme="minorHAnsi" w:cstheme="minorHAnsi"/>
          <w:lang w:val="en-IE"/>
        </w:rPr>
        <w:t>.</w:t>
      </w:r>
    </w:p>
    <w:p w14:paraId="3E19F668" w14:textId="5154C24B" w:rsidR="00D519EE" w:rsidRDefault="00D519EE" w:rsidP="007D0247">
      <w:pPr>
        <w:pStyle w:val="ListParagraph"/>
        <w:numPr>
          <w:ilvl w:val="0"/>
          <w:numId w:val="20"/>
        </w:numPr>
        <w:ind w:left="723"/>
        <w:rPr>
          <w:rFonts w:asciiTheme="minorHAnsi" w:hAnsiTheme="minorHAnsi" w:cstheme="minorHAnsi"/>
          <w:lang w:val="en-IE"/>
        </w:rPr>
      </w:pPr>
      <w:r w:rsidRPr="007D0247">
        <w:rPr>
          <w:rFonts w:asciiTheme="minorHAnsi" w:hAnsiTheme="minorHAnsi" w:cstheme="minorHAnsi"/>
          <w:lang w:val="en-IE"/>
        </w:rPr>
        <w:lastRenderedPageBreak/>
        <w:t xml:space="preserve">Comply with and educate team members to adhere to </w:t>
      </w:r>
      <w:r w:rsidR="007D0247" w:rsidRPr="007D0247">
        <w:rPr>
          <w:rFonts w:asciiTheme="minorHAnsi" w:hAnsiTheme="minorHAnsi" w:cstheme="minorHAnsi"/>
          <w:lang w:val="en-IE"/>
        </w:rPr>
        <w:t>s</w:t>
      </w:r>
      <w:r w:rsidRPr="007D0247">
        <w:rPr>
          <w:rFonts w:asciiTheme="minorHAnsi" w:hAnsiTheme="minorHAnsi" w:cstheme="minorHAnsi"/>
          <w:lang w:val="en-IE"/>
        </w:rPr>
        <w:t xml:space="preserve">tandard operating procedures on all </w:t>
      </w:r>
      <w:r w:rsidR="00D106C7" w:rsidRPr="007D0247">
        <w:rPr>
          <w:rFonts w:asciiTheme="minorHAnsi" w:hAnsiTheme="minorHAnsi" w:cstheme="minorHAnsi"/>
          <w:lang w:val="en-IE"/>
        </w:rPr>
        <w:t xml:space="preserve">policies and guidelines. </w:t>
      </w:r>
    </w:p>
    <w:p w14:paraId="3BAE94E6" w14:textId="6DC8A032" w:rsidR="00BF39C3" w:rsidRPr="007D0247" w:rsidRDefault="00BF39C3" w:rsidP="007D0247">
      <w:pPr>
        <w:pStyle w:val="ListParagraph"/>
        <w:numPr>
          <w:ilvl w:val="0"/>
          <w:numId w:val="20"/>
        </w:numPr>
        <w:ind w:left="723"/>
        <w:rPr>
          <w:rFonts w:asciiTheme="minorHAnsi" w:hAnsiTheme="minorHAnsi" w:cstheme="minorHAnsi"/>
          <w:lang w:val="en-IE"/>
        </w:rPr>
      </w:pPr>
      <w:r>
        <w:rPr>
          <w:rFonts w:asciiTheme="minorHAnsi" w:hAnsiTheme="minorHAnsi" w:cstheme="minorHAnsi"/>
          <w:lang w:val="en-IE"/>
        </w:rPr>
        <w:t>Report and record all incidents and accidents immediately to Line Manager.</w:t>
      </w:r>
    </w:p>
    <w:p w14:paraId="050EC010" w14:textId="77777777" w:rsidR="00D519EE" w:rsidRPr="007D0247" w:rsidRDefault="00D519EE">
      <w:pPr>
        <w:rPr>
          <w:rFonts w:asciiTheme="minorHAnsi" w:hAnsiTheme="minorHAnsi" w:cstheme="minorHAnsi"/>
          <w:lang w:val="en-IE"/>
        </w:rPr>
      </w:pPr>
    </w:p>
    <w:p w14:paraId="21EAD5D8" w14:textId="36DC4F33" w:rsidR="00D519EE" w:rsidRDefault="00D519EE">
      <w:pPr>
        <w:rPr>
          <w:rFonts w:asciiTheme="minorHAnsi" w:hAnsiTheme="minorHAnsi" w:cstheme="minorHAnsi"/>
          <w:b/>
          <w:lang w:val="en-IE"/>
        </w:rPr>
      </w:pPr>
      <w:r w:rsidRPr="007D0247">
        <w:rPr>
          <w:rFonts w:asciiTheme="minorHAnsi" w:hAnsiTheme="minorHAnsi" w:cstheme="minorHAnsi"/>
          <w:b/>
          <w:lang w:val="en-IE"/>
        </w:rPr>
        <w:t>GENERAL</w:t>
      </w:r>
    </w:p>
    <w:p w14:paraId="3CD72980" w14:textId="77777777" w:rsidR="007D0247" w:rsidRPr="007D0247" w:rsidRDefault="007D0247">
      <w:pPr>
        <w:rPr>
          <w:rFonts w:asciiTheme="minorHAnsi" w:hAnsiTheme="minorHAnsi" w:cstheme="minorHAnsi"/>
          <w:b/>
          <w:lang w:val="en-IE"/>
        </w:rPr>
      </w:pPr>
    </w:p>
    <w:p w14:paraId="53A818B2" w14:textId="58CBF33D" w:rsidR="007D0247" w:rsidRPr="007D0247" w:rsidRDefault="007D0247" w:rsidP="007D0247">
      <w:pPr>
        <w:numPr>
          <w:ilvl w:val="0"/>
          <w:numId w:val="21"/>
        </w:numPr>
        <w:ind w:left="723"/>
        <w:rPr>
          <w:rFonts w:asciiTheme="minorHAnsi" w:hAnsiTheme="minorHAnsi" w:cstheme="minorHAnsi"/>
          <w:lang w:val="en-IE"/>
        </w:rPr>
      </w:pPr>
      <w:r w:rsidRPr="007D0247">
        <w:rPr>
          <w:rFonts w:asciiTheme="minorHAnsi" w:hAnsiTheme="minorHAnsi" w:cstheme="minorHAnsi"/>
          <w:lang w:val="en-IE"/>
        </w:rPr>
        <w:t>Attend the induction programme as required by management.</w:t>
      </w:r>
    </w:p>
    <w:p w14:paraId="491A8381" w14:textId="233F4141" w:rsidR="00D519EE" w:rsidRPr="007D0247" w:rsidRDefault="00D519EE" w:rsidP="007D0247">
      <w:pPr>
        <w:numPr>
          <w:ilvl w:val="0"/>
          <w:numId w:val="21"/>
        </w:numPr>
        <w:ind w:left="723"/>
        <w:rPr>
          <w:rFonts w:asciiTheme="minorHAnsi" w:hAnsiTheme="minorHAnsi" w:cstheme="minorHAnsi"/>
          <w:lang w:val="en-IE"/>
        </w:rPr>
      </w:pPr>
      <w:r w:rsidRPr="007D0247">
        <w:rPr>
          <w:rFonts w:asciiTheme="minorHAnsi" w:hAnsiTheme="minorHAnsi" w:cstheme="minorHAnsi"/>
          <w:lang w:val="en-IE"/>
        </w:rPr>
        <w:t xml:space="preserve">Participate actively in all supervision </w:t>
      </w:r>
      <w:r w:rsidR="00D106C7" w:rsidRPr="007D0247">
        <w:rPr>
          <w:rFonts w:asciiTheme="minorHAnsi" w:hAnsiTheme="minorHAnsi" w:cstheme="minorHAnsi"/>
          <w:lang w:val="en-IE"/>
        </w:rPr>
        <w:t>sessions</w:t>
      </w:r>
      <w:r w:rsidR="0064509B">
        <w:rPr>
          <w:rFonts w:asciiTheme="minorHAnsi" w:hAnsiTheme="minorHAnsi" w:cstheme="minorHAnsi"/>
          <w:lang w:val="en-IE"/>
        </w:rPr>
        <w:t xml:space="preserve">, appraisal </w:t>
      </w:r>
      <w:r w:rsidRPr="007D0247">
        <w:rPr>
          <w:rFonts w:asciiTheme="minorHAnsi" w:hAnsiTheme="minorHAnsi" w:cstheme="minorHAnsi"/>
          <w:lang w:val="en-IE"/>
        </w:rPr>
        <w:t>and staff meetings on a regular basis</w:t>
      </w:r>
      <w:r w:rsidR="00D106C7" w:rsidRPr="007D0247">
        <w:rPr>
          <w:rFonts w:asciiTheme="minorHAnsi" w:hAnsiTheme="minorHAnsi" w:cstheme="minorHAnsi"/>
          <w:lang w:val="en-IE"/>
        </w:rPr>
        <w:t>.</w:t>
      </w:r>
    </w:p>
    <w:p w14:paraId="71CCE0B7" w14:textId="5082AC6F" w:rsidR="00D519EE" w:rsidRPr="007D0247" w:rsidRDefault="00D519EE" w:rsidP="007D0247">
      <w:pPr>
        <w:numPr>
          <w:ilvl w:val="0"/>
          <w:numId w:val="21"/>
        </w:numPr>
        <w:ind w:left="723"/>
        <w:rPr>
          <w:rFonts w:asciiTheme="minorHAnsi" w:hAnsiTheme="minorHAnsi" w:cstheme="minorHAnsi"/>
          <w:lang w:val="en-IE"/>
        </w:rPr>
      </w:pPr>
      <w:r w:rsidRPr="007D0247">
        <w:rPr>
          <w:rFonts w:asciiTheme="minorHAnsi" w:hAnsiTheme="minorHAnsi" w:cstheme="minorHAnsi"/>
          <w:lang w:val="en-IE"/>
        </w:rPr>
        <w:t>Attend all mandatory meetings</w:t>
      </w:r>
      <w:r w:rsidR="00D106C7" w:rsidRPr="007D0247">
        <w:rPr>
          <w:rFonts w:asciiTheme="minorHAnsi" w:hAnsiTheme="minorHAnsi" w:cstheme="minorHAnsi"/>
          <w:lang w:val="en-IE"/>
        </w:rPr>
        <w:t xml:space="preserve"> and training.</w:t>
      </w:r>
    </w:p>
    <w:p w14:paraId="5BD5C723" w14:textId="547541AD" w:rsidR="00D519EE" w:rsidRPr="007D0247" w:rsidRDefault="00D519EE" w:rsidP="007D0247">
      <w:pPr>
        <w:numPr>
          <w:ilvl w:val="0"/>
          <w:numId w:val="21"/>
        </w:numPr>
        <w:ind w:left="723"/>
        <w:rPr>
          <w:rFonts w:asciiTheme="minorHAnsi" w:hAnsiTheme="minorHAnsi" w:cstheme="minorHAnsi"/>
          <w:lang w:val="en-IE"/>
        </w:rPr>
      </w:pPr>
      <w:r w:rsidRPr="007D0247">
        <w:rPr>
          <w:rFonts w:asciiTheme="minorHAnsi" w:hAnsiTheme="minorHAnsi" w:cstheme="minorHAnsi"/>
          <w:lang w:val="en-IE"/>
        </w:rPr>
        <w:t>Be aware of and respect the patients</w:t>
      </w:r>
      <w:r w:rsidR="00D106C7" w:rsidRPr="007D0247">
        <w:rPr>
          <w:rFonts w:asciiTheme="minorHAnsi" w:hAnsiTheme="minorHAnsi" w:cstheme="minorHAnsi"/>
          <w:lang w:val="en-IE"/>
        </w:rPr>
        <w:t>’</w:t>
      </w:r>
      <w:r w:rsidRPr="007D0247">
        <w:rPr>
          <w:rFonts w:asciiTheme="minorHAnsi" w:hAnsiTheme="minorHAnsi" w:cstheme="minorHAnsi"/>
          <w:lang w:val="en-IE"/>
        </w:rPr>
        <w:t xml:space="preserve"> right to confidentiality</w:t>
      </w:r>
      <w:r w:rsidR="00D106C7" w:rsidRPr="007D0247">
        <w:rPr>
          <w:rFonts w:asciiTheme="minorHAnsi" w:hAnsiTheme="minorHAnsi" w:cstheme="minorHAnsi"/>
          <w:lang w:val="en-IE"/>
        </w:rPr>
        <w:t xml:space="preserve"> at all times.</w:t>
      </w:r>
    </w:p>
    <w:p w14:paraId="334570E4" w14:textId="6D11F647" w:rsidR="00D519EE" w:rsidRPr="007D0247" w:rsidRDefault="00D106C7" w:rsidP="007D0247">
      <w:pPr>
        <w:numPr>
          <w:ilvl w:val="0"/>
          <w:numId w:val="21"/>
        </w:numPr>
        <w:ind w:left="723"/>
        <w:rPr>
          <w:rFonts w:asciiTheme="minorHAnsi" w:hAnsiTheme="minorHAnsi" w:cstheme="minorHAnsi"/>
          <w:lang w:val="en-IE"/>
        </w:rPr>
      </w:pPr>
      <w:r w:rsidRPr="007D0247">
        <w:rPr>
          <w:rFonts w:asciiTheme="minorHAnsi" w:hAnsiTheme="minorHAnsi" w:cstheme="minorHAnsi"/>
          <w:lang w:val="en-IE"/>
        </w:rPr>
        <w:t>E</w:t>
      </w:r>
      <w:r w:rsidR="00D519EE" w:rsidRPr="007D0247">
        <w:rPr>
          <w:rFonts w:asciiTheme="minorHAnsi" w:hAnsiTheme="minorHAnsi" w:cstheme="minorHAnsi"/>
          <w:lang w:val="en-IE"/>
        </w:rPr>
        <w:t>nsure that all activities are consistent with the Foyle Hospice policies and procedures</w:t>
      </w:r>
      <w:r w:rsidRPr="007D0247">
        <w:rPr>
          <w:rFonts w:asciiTheme="minorHAnsi" w:hAnsiTheme="minorHAnsi" w:cstheme="minorHAnsi"/>
          <w:lang w:val="en-IE"/>
        </w:rPr>
        <w:t>.</w:t>
      </w:r>
    </w:p>
    <w:p w14:paraId="0A08B93E" w14:textId="336A470C" w:rsidR="00D519EE" w:rsidRPr="007D0247" w:rsidRDefault="00D519EE" w:rsidP="007D0247">
      <w:pPr>
        <w:numPr>
          <w:ilvl w:val="0"/>
          <w:numId w:val="21"/>
        </w:numPr>
        <w:ind w:left="723"/>
        <w:rPr>
          <w:rFonts w:asciiTheme="minorHAnsi" w:hAnsiTheme="minorHAnsi" w:cstheme="minorHAnsi"/>
          <w:lang w:val="en-IE"/>
        </w:rPr>
      </w:pPr>
      <w:r w:rsidRPr="007D0247">
        <w:rPr>
          <w:rFonts w:asciiTheme="minorHAnsi" w:hAnsiTheme="minorHAnsi" w:cstheme="minorHAnsi"/>
          <w:lang w:val="en-IE"/>
        </w:rPr>
        <w:t>All employees are required to be aware of their responsibility towards Health and Safety</w:t>
      </w:r>
      <w:r w:rsidR="003F6010">
        <w:rPr>
          <w:rFonts w:asciiTheme="minorHAnsi" w:hAnsiTheme="minorHAnsi" w:cstheme="minorHAnsi"/>
          <w:lang w:val="en-IE"/>
        </w:rPr>
        <w:t>.</w:t>
      </w:r>
    </w:p>
    <w:p w14:paraId="0BB72DE8" w14:textId="647CC7C4" w:rsidR="00D519EE" w:rsidRPr="007D0247" w:rsidRDefault="00D519EE" w:rsidP="007D0247">
      <w:pPr>
        <w:numPr>
          <w:ilvl w:val="0"/>
          <w:numId w:val="21"/>
        </w:numPr>
        <w:ind w:left="723"/>
        <w:rPr>
          <w:rFonts w:asciiTheme="minorHAnsi" w:hAnsiTheme="minorHAnsi" w:cstheme="minorHAnsi"/>
          <w:lang w:val="en-IE"/>
        </w:rPr>
      </w:pPr>
      <w:r w:rsidRPr="007D0247">
        <w:rPr>
          <w:rFonts w:asciiTheme="minorHAnsi" w:hAnsiTheme="minorHAnsi" w:cstheme="minorHAnsi"/>
          <w:lang w:val="en-IE"/>
        </w:rPr>
        <w:t>Support Hospice events whenever possible and take part in arranging social activities for patients and bereaved relatives</w:t>
      </w:r>
      <w:r w:rsidR="00D106C7" w:rsidRPr="007D0247">
        <w:rPr>
          <w:rFonts w:asciiTheme="minorHAnsi" w:hAnsiTheme="minorHAnsi" w:cstheme="minorHAnsi"/>
          <w:lang w:val="en-IE"/>
        </w:rPr>
        <w:t>.</w:t>
      </w:r>
    </w:p>
    <w:p w14:paraId="0D68E178" w14:textId="2208852B" w:rsidR="00D519EE" w:rsidRPr="007D0247" w:rsidRDefault="00D519EE" w:rsidP="007D0247">
      <w:pPr>
        <w:numPr>
          <w:ilvl w:val="0"/>
          <w:numId w:val="21"/>
        </w:numPr>
        <w:ind w:left="723"/>
        <w:rPr>
          <w:rFonts w:asciiTheme="minorHAnsi" w:hAnsiTheme="minorHAnsi" w:cstheme="minorHAnsi"/>
          <w:lang w:val="en-IE"/>
        </w:rPr>
      </w:pPr>
      <w:r w:rsidRPr="007D0247">
        <w:rPr>
          <w:rFonts w:asciiTheme="minorHAnsi" w:hAnsiTheme="minorHAnsi" w:cstheme="minorHAnsi"/>
          <w:lang w:val="en-IE"/>
        </w:rPr>
        <w:t>To undertake activities from time to time representing the Hospice to outside groups or the general public</w:t>
      </w:r>
      <w:r w:rsidR="00D106C7" w:rsidRPr="007D0247">
        <w:rPr>
          <w:rFonts w:asciiTheme="minorHAnsi" w:hAnsiTheme="minorHAnsi" w:cstheme="minorHAnsi"/>
          <w:lang w:val="en-IE"/>
        </w:rPr>
        <w:t>.</w:t>
      </w:r>
    </w:p>
    <w:p w14:paraId="0B9E7750" w14:textId="4359EC51" w:rsidR="00D519EE" w:rsidRPr="007D0247" w:rsidRDefault="00D519EE" w:rsidP="007D0247">
      <w:pPr>
        <w:numPr>
          <w:ilvl w:val="0"/>
          <w:numId w:val="21"/>
        </w:numPr>
        <w:ind w:left="723"/>
        <w:rPr>
          <w:rFonts w:asciiTheme="minorHAnsi" w:hAnsiTheme="minorHAnsi" w:cstheme="minorHAnsi"/>
          <w:lang w:val="en-IE"/>
        </w:rPr>
      </w:pPr>
      <w:r w:rsidRPr="007D0247">
        <w:rPr>
          <w:rFonts w:asciiTheme="minorHAnsi" w:hAnsiTheme="minorHAnsi" w:cstheme="minorHAnsi"/>
          <w:lang w:val="en-IE"/>
        </w:rPr>
        <w:t xml:space="preserve">In the absence of the Director of Nursing </w:t>
      </w:r>
      <w:r w:rsidR="00D106C7" w:rsidRPr="007D0247">
        <w:rPr>
          <w:rFonts w:asciiTheme="minorHAnsi" w:hAnsiTheme="minorHAnsi" w:cstheme="minorHAnsi"/>
          <w:lang w:val="en-IE"/>
        </w:rPr>
        <w:t xml:space="preserve">and Clinical Care - </w:t>
      </w:r>
      <w:r w:rsidRPr="007D0247">
        <w:rPr>
          <w:rFonts w:asciiTheme="minorHAnsi" w:hAnsiTheme="minorHAnsi" w:cstheme="minorHAnsi"/>
          <w:lang w:val="en-IE"/>
        </w:rPr>
        <w:t xml:space="preserve">responsibility for decision making will be </w:t>
      </w:r>
      <w:r w:rsidR="00D106C7" w:rsidRPr="007D0247">
        <w:rPr>
          <w:rFonts w:asciiTheme="minorHAnsi" w:hAnsiTheme="minorHAnsi" w:cstheme="minorHAnsi"/>
          <w:lang w:val="en-IE"/>
        </w:rPr>
        <w:t xml:space="preserve">made by the </w:t>
      </w:r>
      <w:r w:rsidRPr="007D0247">
        <w:rPr>
          <w:rFonts w:asciiTheme="minorHAnsi" w:hAnsiTheme="minorHAnsi" w:cstheme="minorHAnsi"/>
          <w:lang w:val="en-IE"/>
        </w:rPr>
        <w:t>H</w:t>
      </w:r>
      <w:r w:rsidR="003F6010">
        <w:rPr>
          <w:rFonts w:asciiTheme="minorHAnsi" w:hAnsiTheme="minorHAnsi" w:cstheme="minorHAnsi"/>
          <w:lang w:val="en-IE"/>
        </w:rPr>
        <w:t>uman</w:t>
      </w:r>
      <w:r w:rsidRPr="007D0247">
        <w:rPr>
          <w:rFonts w:asciiTheme="minorHAnsi" w:hAnsiTheme="minorHAnsi" w:cstheme="minorHAnsi"/>
          <w:lang w:val="en-IE"/>
        </w:rPr>
        <w:t xml:space="preserve"> </w:t>
      </w:r>
      <w:r w:rsidR="00F00103">
        <w:rPr>
          <w:rFonts w:asciiTheme="minorHAnsi" w:hAnsiTheme="minorHAnsi" w:cstheme="minorHAnsi"/>
          <w:lang w:val="en-IE"/>
        </w:rPr>
        <w:t xml:space="preserve">Resource Manager </w:t>
      </w:r>
      <w:r w:rsidRPr="007D0247">
        <w:rPr>
          <w:rFonts w:asciiTheme="minorHAnsi" w:hAnsiTheme="minorHAnsi" w:cstheme="minorHAnsi"/>
          <w:lang w:val="en-IE"/>
        </w:rPr>
        <w:t>and Medical Director.</w:t>
      </w:r>
    </w:p>
    <w:p w14:paraId="00CDDEA7" w14:textId="0A98CEC2" w:rsidR="003F0DEE" w:rsidRDefault="00613797" w:rsidP="003F0DEE">
      <w:pPr>
        <w:numPr>
          <w:ilvl w:val="0"/>
          <w:numId w:val="21"/>
        </w:numPr>
        <w:autoSpaceDE w:val="0"/>
        <w:autoSpaceDN w:val="0"/>
        <w:adjustRightInd w:val="0"/>
        <w:ind w:left="720" w:hanging="357"/>
        <w:jc w:val="both"/>
        <w:rPr>
          <w:rFonts w:asciiTheme="minorHAnsi" w:hAnsiTheme="minorHAnsi" w:cstheme="minorHAnsi"/>
          <w:color w:val="000000"/>
          <w:lang w:eastAsia="en-GB"/>
        </w:rPr>
      </w:pPr>
      <w:r w:rsidRPr="007D0247">
        <w:rPr>
          <w:rFonts w:asciiTheme="minorHAnsi" w:hAnsiTheme="minorHAnsi" w:cstheme="minorHAnsi"/>
          <w:color w:val="000000"/>
          <w:lang w:eastAsia="en-GB"/>
        </w:rPr>
        <w:t xml:space="preserve">Practice due economy in the use of </w:t>
      </w:r>
      <w:r w:rsidR="00F00103">
        <w:rPr>
          <w:rFonts w:asciiTheme="minorHAnsi" w:hAnsiTheme="minorHAnsi" w:cstheme="minorHAnsi"/>
          <w:color w:val="000000"/>
          <w:lang w:eastAsia="en-GB"/>
        </w:rPr>
        <w:t>Hospice</w:t>
      </w:r>
      <w:r w:rsidRPr="007D0247">
        <w:rPr>
          <w:rFonts w:asciiTheme="minorHAnsi" w:hAnsiTheme="minorHAnsi" w:cstheme="minorHAnsi"/>
          <w:color w:val="000000"/>
          <w:lang w:eastAsia="en-GB"/>
        </w:rPr>
        <w:t xml:space="preserve"> resources.</w:t>
      </w:r>
    </w:p>
    <w:p w14:paraId="3EF91E48" w14:textId="77777777" w:rsidR="00C316A4" w:rsidRDefault="00613797" w:rsidP="0064509B">
      <w:pPr>
        <w:numPr>
          <w:ilvl w:val="0"/>
          <w:numId w:val="21"/>
        </w:numPr>
        <w:autoSpaceDE w:val="0"/>
        <w:autoSpaceDN w:val="0"/>
        <w:adjustRightInd w:val="0"/>
        <w:spacing w:after="200" w:line="276" w:lineRule="auto"/>
        <w:ind w:left="723"/>
        <w:jc w:val="both"/>
        <w:rPr>
          <w:rFonts w:asciiTheme="minorHAnsi" w:hAnsiTheme="minorHAnsi" w:cstheme="minorHAnsi"/>
          <w:color w:val="000000"/>
          <w:lang w:eastAsia="en-GB"/>
        </w:rPr>
      </w:pPr>
      <w:r w:rsidRPr="00C316A4">
        <w:rPr>
          <w:rFonts w:asciiTheme="minorHAnsi" w:hAnsiTheme="minorHAnsi" w:cstheme="minorHAnsi"/>
          <w:color w:val="000000"/>
          <w:lang w:eastAsia="en-GB"/>
        </w:rPr>
        <w:t xml:space="preserve">Ensure the safe-keeping of patients’ belongings and valuables in accordance with </w:t>
      </w:r>
      <w:r w:rsidR="00F00103" w:rsidRPr="00C316A4">
        <w:rPr>
          <w:rFonts w:asciiTheme="minorHAnsi" w:hAnsiTheme="minorHAnsi" w:cstheme="minorHAnsi"/>
          <w:color w:val="000000"/>
          <w:lang w:eastAsia="en-GB"/>
        </w:rPr>
        <w:t>Hospice guidance</w:t>
      </w:r>
      <w:r w:rsidRPr="00C316A4">
        <w:rPr>
          <w:rFonts w:asciiTheme="minorHAnsi" w:hAnsiTheme="minorHAnsi" w:cstheme="minorHAnsi"/>
          <w:color w:val="000000"/>
          <w:lang w:eastAsia="en-GB"/>
        </w:rPr>
        <w:t>.</w:t>
      </w:r>
    </w:p>
    <w:p w14:paraId="05B5EB19" w14:textId="3667962D" w:rsidR="004A302D" w:rsidRPr="00C316A4" w:rsidRDefault="00613797" w:rsidP="0064509B">
      <w:pPr>
        <w:numPr>
          <w:ilvl w:val="0"/>
          <w:numId w:val="21"/>
        </w:numPr>
        <w:autoSpaceDE w:val="0"/>
        <w:autoSpaceDN w:val="0"/>
        <w:adjustRightInd w:val="0"/>
        <w:spacing w:after="200" w:line="276" w:lineRule="auto"/>
        <w:ind w:left="723"/>
        <w:jc w:val="both"/>
        <w:rPr>
          <w:rFonts w:asciiTheme="minorHAnsi" w:hAnsiTheme="minorHAnsi" w:cstheme="minorHAnsi"/>
          <w:color w:val="000000"/>
          <w:lang w:eastAsia="en-GB"/>
        </w:rPr>
      </w:pPr>
      <w:r w:rsidRPr="00C316A4">
        <w:rPr>
          <w:rFonts w:asciiTheme="minorHAnsi" w:hAnsiTheme="minorHAnsi" w:cstheme="minorHAnsi"/>
          <w:color w:val="000000"/>
          <w:lang w:eastAsia="en-GB"/>
        </w:rPr>
        <w:t>Adhere to the fire and accident prevention policy of the Hospice and participate in the investigation of all incidents.</w:t>
      </w:r>
    </w:p>
    <w:p w14:paraId="7E3A0531" w14:textId="77777777" w:rsidR="004A302D" w:rsidRDefault="00613797" w:rsidP="0064509B">
      <w:pPr>
        <w:numPr>
          <w:ilvl w:val="0"/>
          <w:numId w:val="21"/>
        </w:numPr>
        <w:autoSpaceDE w:val="0"/>
        <w:autoSpaceDN w:val="0"/>
        <w:adjustRightInd w:val="0"/>
        <w:spacing w:after="200" w:line="276" w:lineRule="auto"/>
        <w:ind w:left="723"/>
        <w:jc w:val="both"/>
        <w:rPr>
          <w:rFonts w:asciiTheme="minorHAnsi" w:hAnsiTheme="minorHAnsi" w:cstheme="minorHAnsi"/>
          <w:color w:val="000000"/>
          <w:lang w:eastAsia="en-GB"/>
        </w:rPr>
      </w:pPr>
      <w:r w:rsidRPr="004A302D">
        <w:rPr>
          <w:rFonts w:asciiTheme="minorHAnsi" w:hAnsiTheme="minorHAnsi" w:cstheme="minorHAnsi"/>
          <w:color w:val="000000"/>
          <w:lang w:eastAsia="en-GB"/>
        </w:rPr>
        <w:t>Be familiar with the employee’s responsibilities under the Health and Safety at Work (N.I) 1978.</w:t>
      </w:r>
    </w:p>
    <w:p w14:paraId="1F4A84F2" w14:textId="77777777" w:rsidR="004A302D" w:rsidRDefault="00613797" w:rsidP="0064509B">
      <w:pPr>
        <w:numPr>
          <w:ilvl w:val="0"/>
          <w:numId w:val="21"/>
        </w:numPr>
        <w:autoSpaceDE w:val="0"/>
        <w:autoSpaceDN w:val="0"/>
        <w:adjustRightInd w:val="0"/>
        <w:spacing w:after="200" w:line="276" w:lineRule="auto"/>
        <w:ind w:left="723"/>
        <w:jc w:val="both"/>
        <w:rPr>
          <w:rFonts w:asciiTheme="minorHAnsi" w:hAnsiTheme="minorHAnsi" w:cstheme="minorHAnsi"/>
          <w:color w:val="000000"/>
          <w:lang w:eastAsia="en-GB"/>
        </w:rPr>
      </w:pPr>
      <w:r w:rsidRPr="004A302D">
        <w:rPr>
          <w:rFonts w:asciiTheme="minorHAnsi" w:hAnsiTheme="minorHAnsi" w:cstheme="minorHAnsi"/>
          <w:color w:val="000000"/>
          <w:lang w:eastAsia="en-GB"/>
        </w:rPr>
        <w:t xml:space="preserve">Be familiar with Disciplinary and Grievance Policies of the </w:t>
      </w:r>
      <w:r w:rsidR="0064509B" w:rsidRPr="004A302D">
        <w:rPr>
          <w:rFonts w:asciiTheme="minorHAnsi" w:hAnsiTheme="minorHAnsi" w:cstheme="minorHAnsi"/>
          <w:color w:val="000000"/>
          <w:lang w:eastAsia="en-GB"/>
        </w:rPr>
        <w:t>Hospice</w:t>
      </w:r>
      <w:r w:rsidRPr="004A302D">
        <w:rPr>
          <w:rFonts w:asciiTheme="minorHAnsi" w:hAnsiTheme="minorHAnsi" w:cstheme="minorHAnsi"/>
          <w:color w:val="000000"/>
          <w:lang w:eastAsia="en-GB"/>
        </w:rPr>
        <w:t>.</w:t>
      </w:r>
    </w:p>
    <w:p w14:paraId="52FDBC0F" w14:textId="77777777" w:rsidR="004A302D" w:rsidRDefault="00613797" w:rsidP="0064509B">
      <w:pPr>
        <w:numPr>
          <w:ilvl w:val="0"/>
          <w:numId w:val="21"/>
        </w:numPr>
        <w:autoSpaceDE w:val="0"/>
        <w:autoSpaceDN w:val="0"/>
        <w:adjustRightInd w:val="0"/>
        <w:spacing w:after="200" w:line="276" w:lineRule="auto"/>
        <w:ind w:left="723"/>
        <w:jc w:val="both"/>
        <w:rPr>
          <w:rFonts w:asciiTheme="minorHAnsi" w:hAnsiTheme="minorHAnsi" w:cstheme="minorHAnsi"/>
          <w:color w:val="000000"/>
          <w:lang w:eastAsia="en-GB"/>
        </w:rPr>
      </w:pPr>
      <w:r w:rsidRPr="004A302D">
        <w:rPr>
          <w:rFonts w:asciiTheme="minorHAnsi" w:hAnsiTheme="minorHAnsi" w:cstheme="minorHAnsi"/>
          <w:color w:val="000000"/>
          <w:lang w:eastAsia="en-GB"/>
        </w:rPr>
        <w:t xml:space="preserve">Be familiar </w:t>
      </w:r>
      <w:r w:rsidR="0064509B" w:rsidRPr="004A302D">
        <w:rPr>
          <w:rFonts w:asciiTheme="minorHAnsi" w:hAnsiTheme="minorHAnsi" w:cstheme="minorHAnsi"/>
          <w:color w:val="000000"/>
          <w:lang w:eastAsia="en-GB"/>
        </w:rPr>
        <w:t xml:space="preserve">and comply </w:t>
      </w:r>
      <w:r w:rsidRPr="004A302D">
        <w:rPr>
          <w:rFonts w:asciiTheme="minorHAnsi" w:hAnsiTheme="minorHAnsi" w:cstheme="minorHAnsi"/>
          <w:color w:val="000000"/>
          <w:lang w:eastAsia="en-GB"/>
        </w:rPr>
        <w:t>with the absence policy of the Hospice which includes sick leave, carers leave and maternity leave.</w:t>
      </w:r>
    </w:p>
    <w:p w14:paraId="140403C3" w14:textId="08DAF536" w:rsidR="008F1F9E" w:rsidRPr="004A302D" w:rsidRDefault="008F1F9E" w:rsidP="0064509B">
      <w:pPr>
        <w:numPr>
          <w:ilvl w:val="0"/>
          <w:numId w:val="21"/>
        </w:numPr>
        <w:autoSpaceDE w:val="0"/>
        <w:autoSpaceDN w:val="0"/>
        <w:adjustRightInd w:val="0"/>
        <w:spacing w:after="200" w:line="276" w:lineRule="auto"/>
        <w:ind w:left="723"/>
        <w:jc w:val="both"/>
        <w:rPr>
          <w:rFonts w:asciiTheme="minorHAnsi" w:hAnsiTheme="minorHAnsi" w:cstheme="minorHAnsi"/>
          <w:color w:val="000000"/>
          <w:lang w:eastAsia="en-GB"/>
        </w:rPr>
      </w:pPr>
      <w:r w:rsidRPr="004A302D">
        <w:rPr>
          <w:rFonts w:asciiTheme="minorHAnsi" w:hAnsiTheme="minorHAnsi" w:cstheme="minorHAnsi"/>
          <w:color w:val="000000"/>
          <w:lang w:eastAsia="en-GB"/>
        </w:rPr>
        <w:t xml:space="preserve">Maintain your NMC on the Live register at all times. </w:t>
      </w:r>
    </w:p>
    <w:p w14:paraId="304D14C1" w14:textId="77777777" w:rsidR="00C316A4" w:rsidRDefault="00C316A4" w:rsidP="004F4FE5">
      <w:pPr>
        <w:jc w:val="both"/>
        <w:rPr>
          <w:rFonts w:asciiTheme="minorHAnsi" w:hAnsiTheme="minorHAnsi" w:cstheme="minorHAnsi"/>
          <w:b/>
          <w:bCs/>
          <w:lang w:val="en-IE"/>
        </w:rPr>
      </w:pPr>
    </w:p>
    <w:p w14:paraId="6B7A779B" w14:textId="77777777" w:rsidR="00C316A4" w:rsidRDefault="00C316A4" w:rsidP="004F4FE5">
      <w:pPr>
        <w:jc w:val="both"/>
        <w:rPr>
          <w:rFonts w:asciiTheme="minorHAnsi" w:hAnsiTheme="minorHAnsi" w:cstheme="minorHAnsi"/>
          <w:b/>
          <w:bCs/>
          <w:lang w:val="en-IE"/>
        </w:rPr>
      </w:pPr>
    </w:p>
    <w:p w14:paraId="6B2A93E4" w14:textId="77777777" w:rsidR="00C316A4" w:rsidRDefault="00C316A4" w:rsidP="004F4FE5">
      <w:pPr>
        <w:jc w:val="both"/>
        <w:rPr>
          <w:rFonts w:asciiTheme="minorHAnsi" w:hAnsiTheme="minorHAnsi" w:cstheme="minorHAnsi"/>
          <w:b/>
          <w:bCs/>
          <w:lang w:val="en-IE"/>
        </w:rPr>
      </w:pPr>
    </w:p>
    <w:p w14:paraId="37F7D7BA" w14:textId="77777777" w:rsidR="00C316A4" w:rsidRDefault="00C316A4" w:rsidP="004F4FE5">
      <w:pPr>
        <w:jc w:val="both"/>
        <w:rPr>
          <w:rFonts w:asciiTheme="minorHAnsi" w:hAnsiTheme="minorHAnsi" w:cstheme="minorHAnsi"/>
          <w:b/>
          <w:bCs/>
          <w:lang w:val="en-IE"/>
        </w:rPr>
      </w:pPr>
    </w:p>
    <w:p w14:paraId="7BB2BFE7" w14:textId="77777777" w:rsidR="008F282F" w:rsidRDefault="008F282F" w:rsidP="004F4FE5">
      <w:pPr>
        <w:jc w:val="both"/>
        <w:rPr>
          <w:rFonts w:asciiTheme="minorHAnsi" w:hAnsiTheme="minorHAnsi" w:cstheme="minorHAnsi"/>
          <w:b/>
          <w:bCs/>
          <w:lang w:val="en-IE"/>
        </w:rPr>
      </w:pPr>
    </w:p>
    <w:p w14:paraId="259FA341" w14:textId="77777777" w:rsidR="008F282F" w:rsidRDefault="008F282F" w:rsidP="004F4FE5">
      <w:pPr>
        <w:jc w:val="both"/>
        <w:rPr>
          <w:rFonts w:asciiTheme="minorHAnsi" w:hAnsiTheme="minorHAnsi" w:cstheme="minorHAnsi"/>
          <w:b/>
          <w:bCs/>
          <w:lang w:val="en-IE"/>
        </w:rPr>
      </w:pPr>
    </w:p>
    <w:p w14:paraId="4A6BE35D" w14:textId="77777777" w:rsidR="008F282F" w:rsidRDefault="008F282F" w:rsidP="004F4FE5">
      <w:pPr>
        <w:jc w:val="both"/>
        <w:rPr>
          <w:rFonts w:asciiTheme="minorHAnsi" w:hAnsiTheme="minorHAnsi" w:cstheme="minorHAnsi"/>
          <w:b/>
          <w:bCs/>
          <w:lang w:val="en-IE"/>
        </w:rPr>
      </w:pPr>
    </w:p>
    <w:p w14:paraId="5543D943" w14:textId="77777777" w:rsidR="00C316A4" w:rsidRDefault="00C316A4" w:rsidP="004F4FE5">
      <w:pPr>
        <w:jc w:val="both"/>
        <w:rPr>
          <w:rFonts w:asciiTheme="minorHAnsi" w:hAnsiTheme="minorHAnsi" w:cstheme="minorHAnsi"/>
          <w:b/>
          <w:bCs/>
          <w:lang w:val="en-IE"/>
        </w:rPr>
      </w:pPr>
    </w:p>
    <w:p w14:paraId="033AB686" w14:textId="3A1BBD8F" w:rsidR="004F4FE5" w:rsidRPr="007D0247" w:rsidRDefault="004F4FE5" w:rsidP="004F4FE5">
      <w:pPr>
        <w:jc w:val="both"/>
        <w:rPr>
          <w:rFonts w:asciiTheme="minorHAnsi" w:hAnsiTheme="minorHAnsi" w:cstheme="minorHAnsi"/>
          <w:b/>
          <w:bCs/>
          <w:lang w:val="en-IE"/>
        </w:rPr>
      </w:pPr>
      <w:r w:rsidRPr="007D0247">
        <w:rPr>
          <w:rFonts w:asciiTheme="minorHAnsi" w:hAnsiTheme="minorHAnsi" w:cstheme="minorHAnsi"/>
          <w:b/>
          <w:bCs/>
          <w:lang w:val="en-IE"/>
        </w:rPr>
        <w:lastRenderedPageBreak/>
        <w:t>ADDITIONAL INFORMATION FOR EMPLOYEES</w:t>
      </w:r>
    </w:p>
    <w:p w14:paraId="04A70BB5" w14:textId="77777777" w:rsidR="004F4FE5" w:rsidRPr="007D0247" w:rsidRDefault="004F4FE5" w:rsidP="004F4FE5">
      <w:pPr>
        <w:jc w:val="both"/>
        <w:rPr>
          <w:rFonts w:asciiTheme="minorHAnsi" w:hAnsiTheme="minorHAnsi" w:cstheme="minorHAnsi"/>
        </w:rPr>
      </w:pPr>
    </w:p>
    <w:p w14:paraId="23D95D19" w14:textId="77777777" w:rsidR="004F4FE5" w:rsidRPr="007D0247" w:rsidRDefault="004F4FE5" w:rsidP="004F4FE5">
      <w:pPr>
        <w:jc w:val="both"/>
        <w:rPr>
          <w:rFonts w:asciiTheme="minorHAnsi" w:hAnsiTheme="minorHAnsi" w:cstheme="minorHAnsi"/>
          <w:b/>
          <w:bCs/>
        </w:rPr>
      </w:pPr>
      <w:r w:rsidRPr="007D0247">
        <w:rPr>
          <w:rFonts w:asciiTheme="minorHAnsi" w:hAnsiTheme="minorHAnsi" w:cstheme="minorHAnsi"/>
          <w:b/>
          <w:bCs/>
        </w:rPr>
        <w:t xml:space="preserve">Personal &amp; Public Involvement </w:t>
      </w:r>
    </w:p>
    <w:p w14:paraId="64D55DA6" w14:textId="77777777" w:rsidR="004F4FE5" w:rsidRPr="007D0247" w:rsidRDefault="004F4FE5" w:rsidP="004F4FE5">
      <w:pPr>
        <w:jc w:val="both"/>
        <w:rPr>
          <w:rFonts w:asciiTheme="minorHAnsi" w:hAnsiTheme="minorHAnsi" w:cstheme="minorHAnsi"/>
          <w:b/>
        </w:rPr>
      </w:pPr>
    </w:p>
    <w:p w14:paraId="687693C7" w14:textId="4468453B" w:rsidR="004F4FE5" w:rsidRPr="007D0247" w:rsidRDefault="004F4FE5" w:rsidP="004F4FE5">
      <w:pPr>
        <w:jc w:val="both"/>
        <w:rPr>
          <w:rFonts w:asciiTheme="minorHAnsi" w:hAnsiTheme="minorHAnsi" w:cstheme="minorHAnsi"/>
        </w:rPr>
      </w:pPr>
      <w:r w:rsidRPr="007D0247">
        <w:rPr>
          <w:rFonts w:asciiTheme="minorHAnsi" w:hAnsiTheme="minorHAnsi" w:cstheme="minorHAnsi"/>
        </w:rPr>
        <w:t xml:space="preserve">Staff members are expected to involve patients, clients, carers and the wider community were relevant, in developing, planning and delivering our services in a meaningful and effective way, as part of the ongoing commitment to Personal and Public Involvement (PPI). </w:t>
      </w:r>
    </w:p>
    <w:p w14:paraId="28101768" w14:textId="77777777" w:rsidR="004F4FE5" w:rsidRPr="007D0247" w:rsidRDefault="004F4FE5" w:rsidP="004F4FE5">
      <w:pPr>
        <w:jc w:val="both"/>
        <w:rPr>
          <w:rFonts w:asciiTheme="minorHAnsi" w:hAnsiTheme="minorHAnsi" w:cstheme="minorHAnsi"/>
        </w:rPr>
      </w:pPr>
    </w:p>
    <w:p w14:paraId="0C5EA9A8" w14:textId="77777777" w:rsidR="004F4FE5" w:rsidRPr="007D0247" w:rsidRDefault="004F4FE5" w:rsidP="004F4FE5">
      <w:pPr>
        <w:jc w:val="both"/>
        <w:rPr>
          <w:rFonts w:asciiTheme="minorHAnsi" w:hAnsiTheme="minorHAnsi" w:cstheme="minorHAnsi"/>
        </w:rPr>
      </w:pPr>
      <w:r w:rsidRPr="007D0247">
        <w:rPr>
          <w:rFonts w:asciiTheme="minorHAnsi" w:hAnsiTheme="minorHAnsi" w:cstheme="minorHAnsi"/>
        </w:rPr>
        <w:t xml:space="preserve">Please use the link below to access the PPI standards leaflet for further information. </w:t>
      </w:r>
    </w:p>
    <w:p w14:paraId="269F4057" w14:textId="77777777" w:rsidR="004F4FE5" w:rsidRPr="007D0247" w:rsidRDefault="004F4FE5" w:rsidP="004F4FE5">
      <w:pPr>
        <w:jc w:val="both"/>
        <w:rPr>
          <w:rFonts w:asciiTheme="minorHAnsi" w:hAnsiTheme="minorHAnsi" w:cstheme="minorHAnsi"/>
        </w:rPr>
      </w:pPr>
      <w:hyperlink r:id="rId6" w:history="1">
        <w:r w:rsidRPr="007D0247">
          <w:rPr>
            <w:rStyle w:val="Hyperlink"/>
            <w:rFonts w:asciiTheme="minorHAnsi" w:hAnsiTheme="minorHAnsi" w:cstheme="minorHAnsi"/>
          </w:rPr>
          <w:t>http://www.publichealth.hscni.net/sites/default/files/PPI_leaflet.pdf</w:t>
        </w:r>
      </w:hyperlink>
    </w:p>
    <w:p w14:paraId="467406D2" w14:textId="77777777" w:rsidR="004F4FE5" w:rsidRPr="007D0247" w:rsidRDefault="004F4FE5" w:rsidP="004F4FE5">
      <w:pPr>
        <w:jc w:val="both"/>
        <w:rPr>
          <w:rFonts w:asciiTheme="minorHAnsi" w:hAnsiTheme="minorHAnsi" w:cstheme="minorHAnsi"/>
          <w:color w:val="000000"/>
        </w:rPr>
      </w:pPr>
    </w:p>
    <w:p w14:paraId="6C368F7C" w14:textId="77777777" w:rsidR="004F4FE5" w:rsidRPr="007D0247" w:rsidRDefault="004F4FE5" w:rsidP="004F4FE5">
      <w:pPr>
        <w:pStyle w:val="BodyTextIndent"/>
        <w:ind w:left="0"/>
        <w:jc w:val="both"/>
        <w:rPr>
          <w:rFonts w:asciiTheme="minorHAnsi" w:hAnsiTheme="minorHAnsi" w:cstheme="minorHAnsi"/>
          <w:b/>
          <w:bCs/>
          <w:color w:val="000000"/>
          <w:sz w:val="24"/>
          <w:szCs w:val="24"/>
        </w:rPr>
      </w:pPr>
      <w:r w:rsidRPr="007D0247">
        <w:rPr>
          <w:rFonts w:asciiTheme="minorHAnsi" w:hAnsiTheme="minorHAnsi" w:cstheme="minorHAnsi"/>
          <w:b/>
          <w:bCs/>
          <w:color w:val="000000"/>
          <w:sz w:val="24"/>
          <w:szCs w:val="24"/>
        </w:rPr>
        <w:t>Conduct</w:t>
      </w:r>
    </w:p>
    <w:p w14:paraId="042B8927" w14:textId="77777777" w:rsidR="004F4FE5" w:rsidRPr="007D0247" w:rsidRDefault="004F4FE5" w:rsidP="004F4FE5">
      <w:pPr>
        <w:jc w:val="both"/>
        <w:rPr>
          <w:rFonts w:asciiTheme="minorHAnsi" w:hAnsiTheme="minorHAnsi" w:cstheme="minorHAnsi"/>
        </w:rPr>
      </w:pPr>
    </w:p>
    <w:p w14:paraId="15394F73" w14:textId="0B1087DC" w:rsidR="004F4FE5" w:rsidRPr="007D0247" w:rsidRDefault="004F4FE5" w:rsidP="004F4FE5">
      <w:pPr>
        <w:autoSpaceDE w:val="0"/>
        <w:autoSpaceDN w:val="0"/>
        <w:adjustRightInd w:val="0"/>
        <w:jc w:val="both"/>
        <w:rPr>
          <w:rFonts w:asciiTheme="minorHAnsi" w:hAnsiTheme="minorHAnsi" w:cstheme="minorHAnsi"/>
        </w:rPr>
      </w:pPr>
      <w:r w:rsidRPr="007D0247">
        <w:rPr>
          <w:rFonts w:asciiTheme="minorHAnsi" w:hAnsiTheme="minorHAnsi" w:cstheme="minorHAnsi"/>
          <w:color w:val="000000"/>
        </w:rPr>
        <w:t>Employees must at all times abide by Foyle Hospice policies and procedures and the terms of their contract of employment. They must conduct themselves with</w:t>
      </w:r>
      <w:r w:rsidRPr="007D0247">
        <w:rPr>
          <w:rFonts w:asciiTheme="minorHAnsi" w:hAnsiTheme="minorHAnsi" w:cstheme="minorHAnsi"/>
        </w:rPr>
        <w:t xml:space="preserve"> </w:t>
      </w:r>
      <w:r w:rsidRPr="007D0247">
        <w:rPr>
          <w:rFonts w:asciiTheme="minorHAnsi" w:hAnsiTheme="minorHAnsi" w:cstheme="minorHAnsi"/>
          <w:bCs/>
        </w:rPr>
        <w:t>impartiality, integrity, objectivity and honesty</w:t>
      </w:r>
      <w:r w:rsidRPr="007D0247">
        <w:rPr>
          <w:rFonts w:asciiTheme="minorHAnsi" w:hAnsiTheme="minorHAnsi" w:cstheme="minorHAnsi"/>
        </w:rPr>
        <w:t xml:space="preserve"> and maintain high standards of personal and professional accountability.</w:t>
      </w:r>
    </w:p>
    <w:p w14:paraId="52A99DAF" w14:textId="77777777" w:rsidR="004F4FE5" w:rsidRPr="007D0247" w:rsidRDefault="004F4FE5" w:rsidP="004F4FE5">
      <w:pPr>
        <w:autoSpaceDE w:val="0"/>
        <w:autoSpaceDN w:val="0"/>
        <w:adjustRightInd w:val="0"/>
        <w:jc w:val="both"/>
        <w:rPr>
          <w:rFonts w:asciiTheme="minorHAnsi" w:hAnsiTheme="minorHAnsi" w:cstheme="minorHAnsi"/>
        </w:rPr>
      </w:pPr>
    </w:p>
    <w:p w14:paraId="5013112C" w14:textId="77777777" w:rsidR="004F4FE5" w:rsidRPr="007D0247" w:rsidRDefault="004F4FE5" w:rsidP="004F4FE5">
      <w:pPr>
        <w:pStyle w:val="BodyTextIndent"/>
        <w:ind w:left="0"/>
        <w:jc w:val="both"/>
        <w:rPr>
          <w:rFonts w:asciiTheme="minorHAnsi" w:hAnsiTheme="minorHAnsi" w:cstheme="minorHAnsi"/>
          <w:b/>
          <w:bCs/>
          <w:color w:val="000000"/>
          <w:sz w:val="24"/>
          <w:szCs w:val="24"/>
        </w:rPr>
      </w:pPr>
      <w:r w:rsidRPr="007D0247">
        <w:rPr>
          <w:rFonts w:asciiTheme="minorHAnsi" w:hAnsiTheme="minorHAnsi" w:cstheme="minorHAnsi"/>
          <w:b/>
          <w:bCs/>
          <w:color w:val="000000"/>
          <w:sz w:val="24"/>
          <w:szCs w:val="24"/>
        </w:rPr>
        <w:t>Performance</w:t>
      </w:r>
    </w:p>
    <w:p w14:paraId="0686B395" w14:textId="77777777" w:rsidR="004F4FE5" w:rsidRPr="007D0247" w:rsidRDefault="004F4FE5" w:rsidP="004F4FE5">
      <w:pPr>
        <w:jc w:val="both"/>
        <w:rPr>
          <w:rFonts w:asciiTheme="minorHAnsi" w:hAnsiTheme="minorHAnsi" w:cstheme="minorHAnsi"/>
        </w:rPr>
      </w:pPr>
    </w:p>
    <w:p w14:paraId="78A4127F" w14:textId="6CC06777" w:rsidR="004F4FE5" w:rsidRPr="007D0247" w:rsidRDefault="004F4FE5" w:rsidP="004F4FE5">
      <w:pPr>
        <w:pStyle w:val="BodyTextIndent"/>
        <w:ind w:left="0"/>
        <w:jc w:val="both"/>
        <w:rPr>
          <w:rFonts w:asciiTheme="minorHAnsi" w:hAnsiTheme="minorHAnsi" w:cstheme="minorHAnsi"/>
          <w:color w:val="000000"/>
          <w:sz w:val="24"/>
          <w:szCs w:val="24"/>
        </w:rPr>
      </w:pPr>
      <w:r w:rsidRPr="007D0247">
        <w:rPr>
          <w:rFonts w:asciiTheme="minorHAnsi" w:hAnsiTheme="minorHAnsi" w:cstheme="minorHAnsi"/>
          <w:color w:val="000000"/>
          <w:sz w:val="24"/>
          <w:szCs w:val="24"/>
        </w:rPr>
        <w:t>Employees are expected to demonstrate commitment to the Hospice by ensuring regular attendance at work and efficient completion of duties.</w:t>
      </w:r>
    </w:p>
    <w:p w14:paraId="49669B41" w14:textId="77777777" w:rsidR="004F4FE5" w:rsidRPr="007D0247" w:rsidRDefault="004F4FE5" w:rsidP="004F4FE5">
      <w:pPr>
        <w:jc w:val="both"/>
        <w:rPr>
          <w:rFonts w:asciiTheme="minorHAnsi" w:hAnsiTheme="minorHAnsi" w:cstheme="minorHAnsi"/>
          <w:color w:val="000000"/>
        </w:rPr>
      </w:pPr>
    </w:p>
    <w:p w14:paraId="005EF60B" w14:textId="77777777" w:rsidR="004F4FE5" w:rsidRPr="007D0247" w:rsidRDefault="004F4FE5" w:rsidP="004F4FE5">
      <w:pPr>
        <w:jc w:val="both"/>
        <w:rPr>
          <w:rFonts w:asciiTheme="minorHAnsi" w:hAnsiTheme="minorHAnsi" w:cstheme="minorHAnsi"/>
          <w:b/>
          <w:color w:val="000000"/>
        </w:rPr>
      </w:pPr>
      <w:r w:rsidRPr="007D0247">
        <w:rPr>
          <w:rFonts w:asciiTheme="minorHAnsi" w:hAnsiTheme="minorHAnsi" w:cstheme="minorHAnsi"/>
          <w:b/>
          <w:color w:val="000000"/>
        </w:rPr>
        <w:t>Risk Management</w:t>
      </w:r>
    </w:p>
    <w:p w14:paraId="5611A6E9" w14:textId="77777777" w:rsidR="004F4FE5" w:rsidRPr="007D0247" w:rsidRDefault="004F4FE5" w:rsidP="004F4FE5">
      <w:pPr>
        <w:jc w:val="both"/>
        <w:rPr>
          <w:rFonts w:asciiTheme="minorHAnsi" w:hAnsiTheme="minorHAnsi" w:cstheme="minorHAnsi"/>
          <w:b/>
          <w:color w:val="000000"/>
        </w:rPr>
      </w:pPr>
    </w:p>
    <w:p w14:paraId="7E3D2B35" w14:textId="4CBCC6A0" w:rsidR="004F4FE5" w:rsidRPr="007D0247" w:rsidRDefault="004F4FE5" w:rsidP="004F4FE5">
      <w:pPr>
        <w:jc w:val="both"/>
        <w:rPr>
          <w:rFonts w:asciiTheme="minorHAnsi" w:hAnsiTheme="minorHAnsi" w:cstheme="minorHAnsi"/>
          <w:color w:val="000000"/>
        </w:rPr>
      </w:pPr>
      <w:r w:rsidRPr="007D0247">
        <w:rPr>
          <w:rFonts w:asciiTheme="minorHAnsi" w:hAnsiTheme="minorHAnsi" w:cstheme="minorHAnsi"/>
          <w:color w:val="000000"/>
        </w:rPr>
        <w:t xml:space="preserve">Employees must ensure that they comply with any risk management responsibilities specific to their post. </w:t>
      </w:r>
    </w:p>
    <w:p w14:paraId="0BAF946E" w14:textId="77777777" w:rsidR="004F4FE5" w:rsidRPr="007D0247" w:rsidRDefault="004F4FE5" w:rsidP="004F4FE5">
      <w:pPr>
        <w:jc w:val="both"/>
        <w:rPr>
          <w:rFonts w:asciiTheme="minorHAnsi" w:hAnsiTheme="minorHAnsi" w:cstheme="minorHAnsi"/>
          <w:color w:val="000000"/>
        </w:rPr>
      </w:pPr>
    </w:p>
    <w:p w14:paraId="69DE0352" w14:textId="77777777" w:rsidR="004F4FE5" w:rsidRPr="007D0247" w:rsidRDefault="004F4FE5" w:rsidP="004F4FE5">
      <w:pPr>
        <w:jc w:val="both"/>
        <w:rPr>
          <w:rFonts w:asciiTheme="minorHAnsi" w:hAnsiTheme="minorHAnsi" w:cstheme="minorHAnsi"/>
          <w:color w:val="000000"/>
        </w:rPr>
      </w:pPr>
      <w:r w:rsidRPr="007D0247">
        <w:rPr>
          <w:rFonts w:asciiTheme="minorHAnsi" w:hAnsiTheme="minorHAnsi" w:cstheme="minorHAnsi"/>
          <w:b/>
          <w:color w:val="000000"/>
        </w:rPr>
        <w:t>Governance</w:t>
      </w:r>
      <w:r w:rsidRPr="007D0247">
        <w:rPr>
          <w:rFonts w:asciiTheme="minorHAnsi" w:hAnsiTheme="minorHAnsi" w:cstheme="minorHAnsi"/>
          <w:color w:val="000000"/>
        </w:rPr>
        <w:tab/>
      </w:r>
    </w:p>
    <w:p w14:paraId="053245F2" w14:textId="77777777" w:rsidR="004F4FE5" w:rsidRPr="007D0247" w:rsidRDefault="004F4FE5" w:rsidP="004F4FE5">
      <w:pPr>
        <w:jc w:val="both"/>
        <w:rPr>
          <w:rFonts w:asciiTheme="minorHAnsi" w:hAnsiTheme="minorHAnsi" w:cstheme="minorHAnsi"/>
          <w:color w:val="000000"/>
        </w:rPr>
      </w:pPr>
      <w:r w:rsidRPr="007D0247">
        <w:rPr>
          <w:rFonts w:asciiTheme="minorHAnsi" w:hAnsiTheme="minorHAnsi" w:cstheme="minorHAnsi"/>
          <w:color w:val="000000"/>
        </w:rPr>
        <w:tab/>
      </w:r>
      <w:r w:rsidRPr="007D0247">
        <w:rPr>
          <w:rFonts w:asciiTheme="minorHAnsi" w:hAnsiTheme="minorHAnsi" w:cstheme="minorHAnsi"/>
          <w:color w:val="000000"/>
        </w:rPr>
        <w:tab/>
      </w:r>
    </w:p>
    <w:p w14:paraId="74B210A1" w14:textId="782DE6B4" w:rsidR="004F4FE5" w:rsidRDefault="004F4FE5" w:rsidP="004F4FE5">
      <w:pPr>
        <w:jc w:val="both"/>
        <w:rPr>
          <w:rFonts w:asciiTheme="minorHAnsi" w:hAnsiTheme="minorHAnsi" w:cstheme="minorHAnsi"/>
          <w:color w:val="000000"/>
        </w:rPr>
      </w:pPr>
      <w:r w:rsidRPr="007D0247">
        <w:rPr>
          <w:rFonts w:asciiTheme="minorHAnsi" w:hAnsiTheme="minorHAnsi" w:cstheme="minorHAnsi"/>
          <w:color w:val="000000"/>
        </w:rPr>
        <w:t xml:space="preserve">The </w:t>
      </w:r>
      <w:r w:rsidR="00F00103">
        <w:rPr>
          <w:rFonts w:asciiTheme="minorHAnsi" w:hAnsiTheme="minorHAnsi" w:cstheme="minorHAnsi"/>
          <w:color w:val="000000"/>
        </w:rPr>
        <w:t>Hospice</w:t>
      </w:r>
      <w:r w:rsidRPr="007D0247">
        <w:rPr>
          <w:rFonts w:asciiTheme="minorHAnsi" w:hAnsiTheme="minorHAnsi" w:cstheme="minorHAnsi"/>
          <w:color w:val="000000"/>
        </w:rPr>
        <w:t xml:space="preserve"> is committed to the development and implementation of systems under Governance to ensure continuous improvement in the quality of services provided.  Employees will be expected to be pro-active, co-operate and work with these systems.</w:t>
      </w:r>
    </w:p>
    <w:p w14:paraId="11936110" w14:textId="77777777" w:rsidR="004A302D" w:rsidRDefault="004A302D" w:rsidP="004F4FE5">
      <w:pPr>
        <w:jc w:val="both"/>
        <w:rPr>
          <w:rFonts w:asciiTheme="minorHAnsi" w:hAnsiTheme="minorHAnsi" w:cstheme="minorHAnsi"/>
          <w:b/>
          <w:color w:val="000000"/>
        </w:rPr>
      </w:pPr>
    </w:p>
    <w:p w14:paraId="396BFBEF" w14:textId="636E359A" w:rsidR="004F4FE5" w:rsidRPr="007D0247" w:rsidRDefault="004F4FE5" w:rsidP="004F4FE5">
      <w:pPr>
        <w:jc w:val="both"/>
        <w:rPr>
          <w:rFonts w:asciiTheme="minorHAnsi" w:hAnsiTheme="minorHAnsi" w:cstheme="minorHAnsi"/>
          <w:b/>
          <w:color w:val="000000"/>
        </w:rPr>
      </w:pPr>
      <w:r w:rsidRPr="007D0247">
        <w:rPr>
          <w:rFonts w:asciiTheme="minorHAnsi" w:hAnsiTheme="minorHAnsi" w:cstheme="minorHAnsi"/>
          <w:b/>
          <w:color w:val="000000"/>
        </w:rPr>
        <w:t>Records Management</w:t>
      </w:r>
    </w:p>
    <w:p w14:paraId="7EACCEDF" w14:textId="77777777" w:rsidR="004F4FE5" w:rsidRPr="007D0247" w:rsidRDefault="004F4FE5" w:rsidP="004F4FE5">
      <w:pPr>
        <w:jc w:val="both"/>
        <w:rPr>
          <w:rFonts w:asciiTheme="minorHAnsi" w:hAnsiTheme="minorHAnsi" w:cstheme="minorHAnsi"/>
          <w:color w:val="000000"/>
        </w:rPr>
      </w:pPr>
      <w:r w:rsidRPr="007D0247">
        <w:rPr>
          <w:rFonts w:asciiTheme="minorHAnsi" w:hAnsiTheme="minorHAnsi" w:cstheme="minorHAnsi"/>
          <w:color w:val="000000"/>
        </w:rPr>
        <w:tab/>
      </w:r>
    </w:p>
    <w:p w14:paraId="4689330D" w14:textId="74A48FDE" w:rsidR="004F4FE5" w:rsidRPr="007D0247" w:rsidRDefault="004F4FE5" w:rsidP="004F4FE5">
      <w:pPr>
        <w:jc w:val="both"/>
        <w:rPr>
          <w:rFonts w:asciiTheme="minorHAnsi" w:hAnsiTheme="minorHAnsi" w:cstheme="minorHAnsi"/>
        </w:rPr>
      </w:pPr>
      <w:r w:rsidRPr="007D0247">
        <w:rPr>
          <w:rFonts w:asciiTheme="minorHAnsi" w:hAnsiTheme="minorHAnsi" w:cstheme="minorHAnsi"/>
        </w:rPr>
        <w:t xml:space="preserve">All employees are legally responsible for all records held, created or used as part of their business within the </w:t>
      </w:r>
      <w:r w:rsidR="00CB396F" w:rsidRPr="007D0247">
        <w:rPr>
          <w:rFonts w:asciiTheme="minorHAnsi" w:hAnsiTheme="minorHAnsi" w:cstheme="minorHAnsi"/>
        </w:rPr>
        <w:t xml:space="preserve">Hospice </w:t>
      </w:r>
      <w:r w:rsidRPr="007D0247">
        <w:rPr>
          <w:rFonts w:asciiTheme="minorHAnsi" w:hAnsiTheme="minorHAnsi" w:cstheme="minorHAnsi"/>
        </w:rPr>
        <w:t xml:space="preserve">including patient/client, corporate and administrative records whether paper based or electronic and also including emails.  All such records are public records and are accessible to the general public, with limited exceptions, under Freedom of Information Act 2000, the Environmental Information Regulations 2004 and the </w:t>
      </w:r>
      <w:r w:rsidR="003F6010">
        <w:rPr>
          <w:rFonts w:asciiTheme="minorHAnsi" w:hAnsiTheme="minorHAnsi" w:cstheme="minorHAnsi"/>
        </w:rPr>
        <w:t xml:space="preserve">General </w:t>
      </w:r>
      <w:r w:rsidRPr="007D0247">
        <w:rPr>
          <w:rFonts w:asciiTheme="minorHAnsi" w:hAnsiTheme="minorHAnsi" w:cstheme="minorHAnsi"/>
        </w:rPr>
        <w:t xml:space="preserve">Data Protection </w:t>
      </w:r>
      <w:r w:rsidR="003F6010">
        <w:rPr>
          <w:rFonts w:asciiTheme="minorHAnsi" w:hAnsiTheme="minorHAnsi" w:cstheme="minorHAnsi"/>
        </w:rPr>
        <w:t>Regulations</w:t>
      </w:r>
      <w:r w:rsidRPr="007D0247">
        <w:rPr>
          <w:rFonts w:asciiTheme="minorHAnsi" w:hAnsiTheme="minorHAnsi" w:cstheme="minorHAnsi"/>
        </w:rPr>
        <w:t xml:space="preserve"> </w:t>
      </w:r>
      <w:r w:rsidR="003F6010">
        <w:rPr>
          <w:rFonts w:asciiTheme="minorHAnsi" w:hAnsiTheme="minorHAnsi" w:cstheme="minorHAnsi"/>
        </w:rPr>
        <w:t>May 2018.</w:t>
      </w:r>
      <w:r w:rsidRPr="007D0247">
        <w:rPr>
          <w:rFonts w:asciiTheme="minorHAnsi" w:hAnsiTheme="minorHAnsi" w:cstheme="minorHAnsi"/>
        </w:rPr>
        <w:t xml:space="preserve">  </w:t>
      </w:r>
    </w:p>
    <w:p w14:paraId="1878653F" w14:textId="672B6BCA" w:rsidR="004F4FE5" w:rsidRDefault="004F4FE5" w:rsidP="004F4FE5">
      <w:pPr>
        <w:jc w:val="both"/>
        <w:rPr>
          <w:rFonts w:asciiTheme="minorHAnsi" w:hAnsiTheme="minorHAnsi" w:cstheme="minorHAnsi"/>
        </w:rPr>
      </w:pPr>
    </w:p>
    <w:p w14:paraId="4749DBCF" w14:textId="77777777" w:rsidR="00C316A4" w:rsidRDefault="00C316A4" w:rsidP="004F4FE5">
      <w:pPr>
        <w:jc w:val="both"/>
        <w:rPr>
          <w:rFonts w:asciiTheme="minorHAnsi" w:hAnsiTheme="minorHAnsi" w:cstheme="minorHAnsi"/>
        </w:rPr>
      </w:pPr>
    </w:p>
    <w:p w14:paraId="5FA4FFBF" w14:textId="77777777" w:rsidR="00C316A4" w:rsidRDefault="00C316A4" w:rsidP="004F4FE5">
      <w:pPr>
        <w:jc w:val="both"/>
        <w:rPr>
          <w:rFonts w:asciiTheme="minorHAnsi" w:hAnsiTheme="minorHAnsi" w:cstheme="minorHAnsi"/>
        </w:rPr>
      </w:pPr>
    </w:p>
    <w:p w14:paraId="5A760258" w14:textId="77777777" w:rsidR="004F4FE5" w:rsidRPr="007D0247" w:rsidRDefault="004F4FE5" w:rsidP="004F4FE5">
      <w:pPr>
        <w:jc w:val="both"/>
        <w:rPr>
          <w:rFonts w:asciiTheme="minorHAnsi" w:hAnsiTheme="minorHAnsi" w:cstheme="minorHAnsi"/>
          <w:b/>
        </w:rPr>
      </w:pPr>
      <w:r w:rsidRPr="007D0247">
        <w:rPr>
          <w:rFonts w:asciiTheme="minorHAnsi" w:hAnsiTheme="minorHAnsi" w:cstheme="minorHAnsi"/>
          <w:b/>
        </w:rPr>
        <w:lastRenderedPageBreak/>
        <w:t>Confidentiality</w:t>
      </w:r>
    </w:p>
    <w:p w14:paraId="7C44BF4F" w14:textId="77777777" w:rsidR="004F4FE5" w:rsidRPr="007D0247" w:rsidRDefault="004F4FE5" w:rsidP="004F4FE5">
      <w:pPr>
        <w:jc w:val="both"/>
        <w:rPr>
          <w:rFonts w:asciiTheme="minorHAnsi" w:hAnsiTheme="minorHAnsi" w:cstheme="minorHAnsi"/>
          <w:b/>
        </w:rPr>
      </w:pPr>
    </w:p>
    <w:p w14:paraId="746C35A1" w14:textId="77777777" w:rsidR="004F4FE5" w:rsidRPr="007D0247" w:rsidRDefault="004F4FE5" w:rsidP="004F4FE5">
      <w:pPr>
        <w:jc w:val="both"/>
        <w:rPr>
          <w:rFonts w:asciiTheme="minorHAnsi" w:hAnsiTheme="minorHAnsi" w:cstheme="minorHAnsi"/>
        </w:rPr>
      </w:pPr>
      <w:r w:rsidRPr="007D0247">
        <w:rPr>
          <w:rFonts w:asciiTheme="minorHAnsi" w:hAnsiTheme="minorHAnsi" w:cstheme="minorHAnsi"/>
        </w:rPr>
        <w:t xml:space="preserve">All information concerning patients and staff must be held in the strictest confidence and may not be divulged to any unauthorized person.  </w:t>
      </w:r>
    </w:p>
    <w:p w14:paraId="76524C1C" w14:textId="77777777" w:rsidR="004F4FE5" w:rsidRPr="007D0247" w:rsidRDefault="004F4FE5" w:rsidP="004F4FE5">
      <w:pPr>
        <w:jc w:val="both"/>
        <w:rPr>
          <w:rFonts w:asciiTheme="minorHAnsi" w:hAnsiTheme="minorHAnsi" w:cstheme="minorHAnsi"/>
        </w:rPr>
      </w:pPr>
    </w:p>
    <w:p w14:paraId="4E3EBA4B" w14:textId="77777777" w:rsidR="004F4FE5" w:rsidRPr="007D0247" w:rsidRDefault="004F4FE5" w:rsidP="004F4FE5">
      <w:pPr>
        <w:jc w:val="both"/>
        <w:rPr>
          <w:rFonts w:asciiTheme="minorHAnsi" w:hAnsiTheme="minorHAnsi" w:cstheme="minorHAnsi"/>
          <w:b/>
        </w:rPr>
      </w:pPr>
      <w:r w:rsidRPr="007D0247">
        <w:rPr>
          <w:rFonts w:asciiTheme="minorHAnsi" w:hAnsiTheme="minorHAnsi" w:cstheme="minorHAnsi"/>
          <w:b/>
        </w:rPr>
        <w:t>Equality &amp; Human Rights</w:t>
      </w:r>
    </w:p>
    <w:p w14:paraId="577DAD48" w14:textId="77777777" w:rsidR="004F4FE5" w:rsidRPr="007D0247" w:rsidRDefault="004F4FE5" w:rsidP="004F4FE5">
      <w:pPr>
        <w:jc w:val="both"/>
        <w:rPr>
          <w:rFonts w:asciiTheme="minorHAnsi" w:hAnsiTheme="minorHAnsi" w:cstheme="minorHAnsi"/>
          <w:b/>
        </w:rPr>
      </w:pPr>
    </w:p>
    <w:p w14:paraId="0B6D7B6D" w14:textId="4FC8AD86" w:rsidR="004F4FE5" w:rsidRPr="007D0247" w:rsidRDefault="004F4FE5" w:rsidP="004F4FE5">
      <w:pPr>
        <w:jc w:val="both"/>
        <w:rPr>
          <w:rFonts w:asciiTheme="minorHAnsi" w:hAnsiTheme="minorHAnsi" w:cstheme="minorHAnsi"/>
        </w:rPr>
      </w:pPr>
      <w:r w:rsidRPr="007D0247">
        <w:rPr>
          <w:rFonts w:asciiTheme="minorHAnsi" w:hAnsiTheme="minorHAnsi" w:cstheme="minorHAnsi"/>
        </w:rPr>
        <w:t>Employees must ensure that equality and human rights issues are addressed within the post holder’s area of responsibility</w:t>
      </w:r>
      <w:r w:rsidR="00CB396F" w:rsidRPr="007D0247">
        <w:rPr>
          <w:rFonts w:asciiTheme="minorHAnsi" w:hAnsiTheme="minorHAnsi" w:cstheme="minorHAnsi"/>
        </w:rPr>
        <w:t>.</w:t>
      </w:r>
    </w:p>
    <w:p w14:paraId="0224B707" w14:textId="77777777" w:rsidR="004F4FE5" w:rsidRPr="007D0247" w:rsidRDefault="004F4FE5" w:rsidP="004F4FE5">
      <w:pPr>
        <w:jc w:val="both"/>
        <w:rPr>
          <w:rFonts w:asciiTheme="minorHAnsi" w:hAnsiTheme="minorHAnsi" w:cstheme="minorHAnsi"/>
        </w:rPr>
      </w:pPr>
    </w:p>
    <w:p w14:paraId="558E4462" w14:textId="77777777" w:rsidR="004F4FE5" w:rsidRPr="007D0247" w:rsidRDefault="004F4FE5" w:rsidP="004F4FE5">
      <w:pPr>
        <w:jc w:val="both"/>
        <w:rPr>
          <w:rFonts w:asciiTheme="minorHAnsi" w:hAnsiTheme="minorHAnsi" w:cstheme="minorHAnsi"/>
          <w:b/>
        </w:rPr>
      </w:pPr>
      <w:r w:rsidRPr="007D0247">
        <w:rPr>
          <w:rFonts w:asciiTheme="minorHAnsi" w:hAnsiTheme="minorHAnsi" w:cstheme="minorHAnsi"/>
          <w:b/>
        </w:rPr>
        <w:t>Health and Safety</w:t>
      </w:r>
    </w:p>
    <w:p w14:paraId="4DE25053" w14:textId="77777777" w:rsidR="004F4FE5" w:rsidRPr="007D0247" w:rsidRDefault="004F4FE5" w:rsidP="004F4FE5">
      <w:pPr>
        <w:pStyle w:val="JobBodyText"/>
        <w:rPr>
          <w:rFonts w:asciiTheme="minorHAnsi" w:hAnsiTheme="minorHAnsi" w:cstheme="minorHAnsi"/>
          <w:szCs w:val="24"/>
        </w:rPr>
      </w:pPr>
    </w:p>
    <w:p w14:paraId="7E306022" w14:textId="77777777" w:rsidR="004F4FE5" w:rsidRPr="007D0247" w:rsidRDefault="004F4FE5" w:rsidP="004F4FE5">
      <w:pPr>
        <w:pStyle w:val="JobBodyText"/>
        <w:rPr>
          <w:rFonts w:asciiTheme="minorHAnsi" w:hAnsiTheme="minorHAnsi" w:cstheme="minorHAnsi"/>
          <w:szCs w:val="24"/>
        </w:rPr>
      </w:pPr>
      <w:r w:rsidRPr="007D0247">
        <w:rPr>
          <w:rFonts w:asciiTheme="minorHAnsi" w:hAnsiTheme="minorHAnsi" w:cstheme="minorHAnsi"/>
          <w:szCs w:val="24"/>
        </w:rPr>
        <w:t xml:space="preserve">Employees should note that under Health &amp; Safety at Work Legislation they are required to take all reasonable steps while at work to ensure their own health and safety and the health and safety of those who may be affected by their acts or omissions at work. </w:t>
      </w:r>
    </w:p>
    <w:p w14:paraId="20E4EC58" w14:textId="77777777" w:rsidR="004F4FE5" w:rsidRPr="007D0247" w:rsidRDefault="004F4FE5" w:rsidP="004F4FE5">
      <w:pPr>
        <w:jc w:val="both"/>
        <w:rPr>
          <w:rFonts w:asciiTheme="minorHAnsi" w:hAnsiTheme="minorHAnsi" w:cstheme="minorHAnsi"/>
        </w:rPr>
      </w:pPr>
    </w:p>
    <w:p w14:paraId="094BA657" w14:textId="77777777" w:rsidR="004F4FE5" w:rsidRPr="007D0247" w:rsidRDefault="004F4FE5" w:rsidP="004F4FE5">
      <w:pPr>
        <w:jc w:val="both"/>
        <w:rPr>
          <w:rFonts w:asciiTheme="minorHAnsi" w:hAnsiTheme="minorHAnsi" w:cstheme="minorHAnsi"/>
          <w:b/>
        </w:rPr>
      </w:pPr>
      <w:r w:rsidRPr="007D0247">
        <w:rPr>
          <w:rFonts w:asciiTheme="minorHAnsi" w:hAnsiTheme="minorHAnsi" w:cstheme="minorHAnsi"/>
          <w:b/>
        </w:rPr>
        <w:t>Smoking, Alcohol &amp; Health</w:t>
      </w:r>
    </w:p>
    <w:p w14:paraId="36391E30" w14:textId="77777777" w:rsidR="004F4FE5" w:rsidRPr="007D0247" w:rsidRDefault="004F4FE5" w:rsidP="004F4FE5">
      <w:pPr>
        <w:jc w:val="both"/>
        <w:rPr>
          <w:rFonts w:asciiTheme="minorHAnsi" w:hAnsiTheme="minorHAnsi" w:cstheme="minorHAnsi"/>
          <w:b/>
        </w:rPr>
      </w:pPr>
    </w:p>
    <w:p w14:paraId="4847F553" w14:textId="0FBCCFB0" w:rsidR="004F4FE5" w:rsidRPr="007D0247" w:rsidRDefault="00CB396F" w:rsidP="004F4FE5">
      <w:pPr>
        <w:tabs>
          <w:tab w:val="left" w:pos="6800"/>
        </w:tabs>
        <w:jc w:val="both"/>
        <w:rPr>
          <w:rFonts w:asciiTheme="minorHAnsi" w:hAnsiTheme="minorHAnsi" w:cstheme="minorHAnsi"/>
        </w:rPr>
      </w:pPr>
      <w:r w:rsidRPr="0064509B">
        <w:rPr>
          <w:rFonts w:asciiTheme="minorHAnsi" w:hAnsiTheme="minorHAnsi" w:cstheme="minorHAnsi"/>
        </w:rPr>
        <w:t>Foyle Hospice</w:t>
      </w:r>
      <w:r w:rsidR="004F4FE5" w:rsidRPr="0064509B">
        <w:rPr>
          <w:rFonts w:asciiTheme="minorHAnsi" w:hAnsiTheme="minorHAnsi" w:cstheme="minorHAnsi"/>
        </w:rPr>
        <w:t xml:space="preserve"> operates policies on smoking, alcohol and health.</w:t>
      </w:r>
      <w:r w:rsidR="004F4FE5" w:rsidRPr="007D0247">
        <w:rPr>
          <w:rFonts w:asciiTheme="minorHAnsi" w:hAnsiTheme="minorHAnsi" w:cstheme="minorHAnsi"/>
        </w:rPr>
        <w:tab/>
      </w:r>
    </w:p>
    <w:p w14:paraId="0B9B3B7C" w14:textId="77777777" w:rsidR="004F4FE5" w:rsidRPr="007D0247" w:rsidRDefault="004F4FE5" w:rsidP="004F4FE5">
      <w:pPr>
        <w:jc w:val="both"/>
        <w:rPr>
          <w:rFonts w:asciiTheme="minorHAnsi" w:hAnsiTheme="minorHAnsi" w:cstheme="minorHAnsi"/>
        </w:rPr>
      </w:pPr>
    </w:p>
    <w:p w14:paraId="5D45BEB7" w14:textId="77777777" w:rsidR="004F4FE5" w:rsidRPr="007D0247" w:rsidRDefault="004F4FE5" w:rsidP="004F4FE5">
      <w:pPr>
        <w:jc w:val="both"/>
        <w:rPr>
          <w:rFonts w:asciiTheme="minorHAnsi" w:hAnsiTheme="minorHAnsi" w:cstheme="minorHAnsi"/>
        </w:rPr>
      </w:pPr>
      <w:r w:rsidRPr="007D0247">
        <w:rPr>
          <w:rFonts w:asciiTheme="minorHAnsi" w:hAnsiTheme="minorHAnsi" w:cstheme="minorHAnsi"/>
          <w:b/>
        </w:rPr>
        <w:t>Environmental Cleanliness</w:t>
      </w:r>
      <w:r w:rsidRPr="007D0247">
        <w:rPr>
          <w:rFonts w:asciiTheme="minorHAnsi" w:hAnsiTheme="minorHAnsi" w:cstheme="minorHAnsi"/>
          <w:b/>
        </w:rPr>
        <w:tab/>
      </w:r>
      <w:r w:rsidRPr="007D0247">
        <w:rPr>
          <w:rFonts w:asciiTheme="minorHAnsi" w:hAnsiTheme="minorHAnsi" w:cstheme="minorHAnsi"/>
        </w:rPr>
        <w:tab/>
      </w:r>
    </w:p>
    <w:p w14:paraId="57B254EF" w14:textId="77777777" w:rsidR="004F4FE5" w:rsidRPr="007D0247" w:rsidRDefault="004F4FE5" w:rsidP="004F4FE5">
      <w:pPr>
        <w:jc w:val="both"/>
        <w:rPr>
          <w:rFonts w:asciiTheme="minorHAnsi" w:hAnsiTheme="minorHAnsi" w:cstheme="minorHAnsi"/>
        </w:rPr>
      </w:pPr>
    </w:p>
    <w:p w14:paraId="6F714896" w14:textId="0E9D8718" w:rsidR="004F4FE5" w:rsidRPr="007D0247" w:rsidRDefault="004F4FE5" w:rsidP="004F4FE5">
      <w:pPr>
        <w:jc w:val="both"/>
        <w:rPr>
          <w:rFonts w:asciiTheme="minorHAnsi" w:hAnsiTheme="minorHAnsi" w:cstheme="minorHAnsi"/>
        </w:rPr>
      </w:pPr>
      <w:r w:rsidRPr="007D0247">
        <w:rPr>
          <w:rFonts w:asciiTheme="minorHAnsi" w:hAnsiTheme="minorHAnsi" w:cstheme="minorHAnsi"/>
        </w:rPr>
        <w:t xml:space="preserve">The </w:t>
      </w:r>
      <w:r w:rsidR="00CB396F" w:rsidRPr="007D0247">
        <w:rPr>
          <w:rFonts w:asciiTheme="minorHAnsi" w:hAnsiTheme="minorHAnsi" w:cstheme="minorHAnsi"/>
        </w:rPr>
        <w:t xml:space="preserve">Hospice </w:t>
      </w:r>
      <w:r w:rsidRPr="007D0247">
        <w:rPr>
          <w:rFonts w:asciiTheme="minorHAnsi" w:hAnsiTheme="minorHAnsi" w:cstheme="minorHAnsi"/>
        </w:rPr>
        <w:t>promotes a culture of cleanliness and has adopted a partnership and collaborative approach that recognises cleanliness as the responsibility of everyone, cascading throughout every level of the organisation.</w:t>
      </w:r>
    </w:p>
    <w:p w14:paraId="67FA94AE" w14:textId="77777777" w:rsidR="004F4FE5" w:rsidRPr="007D0247" w:rsidRDefault="004F4FE5" w:rsidP="004F4FE5">
      <w:pPr>
        <w:jc w:val="both"/>
        <w:rPr>
          <w:rFonts w:asciiTheme="minorHAnsi" w:hAnsiTheme="minorHAnsi" w:cstheme="minorHAnsi"/>
        </w:rPr>
      </w:pPr>
    </w:p>
    <w:p w14:paraId="1326D086" w14:textId="77777777" w:rsidR="004F4FE5" w:rsidRPr="007D0247" w:rsidRDefault="004F4FE5" w:rsidP="004F4FE5">
      <w:pPr>
        <w:jc w:val="both"/>
        <w:rPr>
          <w:rFonts w:asciiTheme="minorHAnsi" w:eastAsia="Calibri" w:hAnsiTheme="minorHAnsi" w:cstheme="minorHAnsi"/>
          <w:b/>
          <w:lang w:val="en-AU"/>
        </w:rPr>
      </w:pPr>
      <w:r w:rsidRPr="007D0247">
        <w:rPr>
          <w:rFonts w:asciiTheme="minorHAnsi" w:eastAsia="Calibri" w:hAnsiTheme="minorHAnsi" w:cstheme="minorHAnsi"/>
          <w:b/>
          <w:lang w:val="en-AU"/>
        </w:rPr>
        <w:t>Infection Prevention &amp; Control</w:t>
      </w:r>
    </w:p>
    <w:p w14:paraId="531A5B14" w14:textId="77777777" w:rsidR="004F4FE5" w:rsidRPr="007D0247" w:rsidRDefault="004F4FE5" w:rsidP="004F4FE5">
      <w:pPr>
        <w:jc w:val="both"/>
        <w:rPr>
          <w:rFonts w:asciiTheme="minorHAnsi" w:eastAsia="Calibri" w:hAnsiTheme="minorHAnsi" w:cstheme="minorHAnsi"/>
          <w:lang w:val="en-AU"/>
        </w:rPr>
      </w:pPr>
    </w:p>
    <w:p w14:paraId="3524E329" w14:textId="62FF89D1" w:rsidR="004F4FE5" w:rsidRPr="00BC72CF" w:rsidRDefault="004F4FE5" w:rsidP="004F4FE5">
      <w:pPr>
        <w:jc w:val="both"/>
        <w:rPr>
          <w:rFonts w:asciiTheme="minorHAnsi" w:eastAsia="Calibri" w:hAnsiTheme="minorHAnsi" w:cstheme="minorHAnsi"/>
          <w:lang w:val="en-AU"/>
        </w:rPr>
      </w:pPr>
      <w:r w:rsidRPr="00BC72CF">
        <w:rPr>
          <w:rFonts w:asciiTheme="minorHAnsi" w:eastAsia="Calibri" w:hAnsiTheme="minorHAnsi" w:cstheme="minorHAnsi"/>
          <w:lang w:val="en-AU"/>
        </w:rPr>
        <w:t xml:space="preserve">The </w:t>
      </w:r>
      <w:r w:rsidR="00CB396F" w:rsidRPr="00BC72CF">
        <w:rPr>
          <w:rFonts w:asciiTheme="minorHAnsi" w:eastAsia="Calibri" w:hAnsiTheme="minorHAnsi" w:cstheme="minorHAnsi"/>
          <w:lang w:val="en-AU"/>
        </w:rPr>
        <w:t>Hospice o</w:t>
      </w:r>
      <w:r w:rsidRPr="00BC72CF">
        <w:rPr>
          <w:rFonts w:asciiTheme="minorHAnsi" w:eastAsia="Calibri" w:hAnsiTheme="minorHAnsi" w:cstheme="minorHAnsi"/>
          <w:lang w:val="en-AU"/>
        </w:rPr>
        <w:t>perates polic</w:t>
      </w:r>
      <w:r w:rsidR="00CB396F" w:rsidRPr="00BC72CF">
        <w:rPr>
          <w:rFonts w:asciiTheme="minorHAnsi" w:eastAsia="Calibri" w:hAnsiTheme="minorHAnsi" w:cstheme="minorHAnsi"/>
          <w:lang w:val="en-AU"/>
        </w:rPr>
        <w:t>ies</w:t>
      </w:r>
      <w:r w:rsidRPr="00BC72CF">
        <w:rPr>
          <w:rFonts w:asciiTheme="minorHAnsi" w:eastAsia="Calibri" w:hAnsiTheme="minorHAnsi" w:cstheme="minorHAnsi"/>
          <w:lang w:val="en-AU"/>
        </w:rPr>
        <w:t xml:space="preserve"> to prevent healthcare associated infections and the post holder is required to comply with all infection prevention policies, guidelines, protocols and procedures.</w:t>
      </w:r>
    </w:p>
    <w:p w14:paraId="6B1A0704" w14:textId="77777777" w:rsidR="00BC72CF" w:rsidRPr="00BC72CF" w:rsidRDefault="00BC72CF" w:rsidP="004F4FE5">
      <w:pPr>
        <w:jc w:val="both"/>
        <w:rPr>
          <w:rFonts w:asciiTheme="minorHAnsi" w:eastAsia="Calibri" w:hAnsiTheme="minorHAnsi" w:cstheme="minorHAnsi"/>
          <w:lang w:val="en-AU"/>
        </w:rPr>
      </w:pPr>
    </w:p>
    <w:p w14:paraId="4C9A42FE" w14:textId="77777777" w:rsidR="00BC72CF" w:rsidRPr="00BC72CF" w:rsidRDefault="00BC72CF" w:rsidP="00BC72CF">
      <w:pPr>
        <w:jc w:val="both"/>
        <w:rPr>
          <w:rFonts w:asciiTheme="minorHAnsi" w:hAnsiTheme="minorHAnsi" w:cstheme="minorHAnsi"/>
        </w:rPr>
      </w:pPr>
      <w:r w:rsidRPr="00BC72CF">
        <w:rPr>
          <w:rFonts w:asciiTheme="minorHAnsi" w:hAnsiTheme="minorHAnsi" w:cstheme="minorHAnsi"/>
          <w:b/>
          <w:bCs/>
        </w:rPr>
        <w:t>Access NI Disclosure</w:t>
      </w:r>
      <w:r w:rsidRPr="00BC72CF">
        <w:rPr>
          <w:rFonts w:asciiTheme="minorHAnsi" w:hAnsiTheme="minorHAnsi" w:cstheme="minorHAnsi"/>
        </w:rPr>
        <w:t xml:space="preserve"> – Foyle Hospice operates in line with the Access NI Code of Practice. Further details can be obtained from </w:t>
      </w:r>
      <w:hyperlink r:id="rId7" w:history="1">
        <w:r w:rsidRPr="00BC72CF">
          <w:rPr>
            <w:rStyle w:val="Hyperlink"/>
            <w:rFonts w:asciiTheme="minorHAnsi" w:hAnsiTheme="minorHAnsi" w:cstheme="minorHAnsi"/>
          </w:rPr>
          <w:t>www.accessni.gov.uk</w:t>
        </w:r>
      </w:hyperlink>
      <w:r w:rsidRPr="00BC72CF">
        <w:rPr>
          <w:rFonts w:asciiTheme="minorHAnsi" w:hAnsiTheme="minorHAnsi" w:cstheme="minorHAnsi"/>
        </w:rPr>
        <w:t>.</w:t>
      </w:r>
    </w:p>
    <w:p w14:paraId="632B6E04" w14:textId="4234FA0D" w:rsidR="004F4FE5" w:rsidRPr="00BC72CF" w:rsidRDefault="00BC72CF" w:rsidP="004F4FE5">
      <w:pPr>
        <w:jc w:val="both"/>
        <w:rPr>
          <w:rFonts w:asciiTheme="minorHAnsi" w:hAnsiTheme="minorHAnsi" w:cstheme="minorHAnsi"/>
        </w:rPr>
      </w:pPr>
      <w:r w:rsidRPr="00BC72CF">
        <w:rPr>
          <w:rFonts w:asciiTheme="minorHAnsi" w:hAnsiTheme="minorHAnsi" w:cstheme="minorHAnsi"/>
        </w:rPr>
        <w:t xml:space="preserve">It should be noted that some posts fall within the definition of ‘Regulated Activity’. Further information on Regulated Activity can be obtained on request. Any post falling within the definition of Regulated Activity will be subject to an Access NI Enhanced Disclosure check with Barred list check. </w:t>
      </w:r>
    </w:p>
    <w:p w14:paraId="2E40665E" w14:textId="65E8ABCF" w:rsidR="00D519EE" w:rsidRPr="007D0247" w:rsidRDefault="004F4FE5" w:rsidP="00CB396F">
      <w:pPr>
        <w:jc w:val="both"/>
        <w:rPr>
          <w:rFonts w:asciiTheme="minorHAnsi" w:hAnsiTheme="minorHAnsi" w:cstheme="minorHAnsi"/>
          <w:b/>
          <w:bCs/>
          <w:lang w:val="en-IE"/>
        </w:rPr>
      </w:pPr>
      <w:r w:rsidRPr="007D0247">
        <w:rPr>
          <w:rFonts w:asciiTheme="minorHAnsi" w:hAnsiTheme="minorHAnsi" w:cstheme="minorHAnsi"/>
          <w:b/>
          <w:bCs/>
          <w:i/>
        </w:rPr>
        <w:t>The duties and responsibilities outlined in the above job description are not intended to be definitive nor restrictive, and may be amended to meet the changing needs of</w:t>
      </w:r>
      <w:r w:rsidR="00CB396F" w:rsidRPr="007D0247">
        <w:rPr>
          <w:rFonts w:asciiTheme="minorHAnsi" w:hAnsiTheme="minorHAnsi" w:cstheme="minorHAnsi"/>
          <w:b/>
          <w:bCs/>
          <w:i/>
        </w:rPr>
        <w:t xml:space="preserve"> Foyle Hospice, </w:t>
      </w:r>
      <w:r w:rsidR="00D519EE" w:rsidRPr="007D0247">
        <w:rPr>
          <w:rFonts w:asciiTheme="minorHAnsi" w:hAnsiTheme="minorHAnsi" w:cstheme="minorHAnsi"/>
          <w:b/>
          <w:bCs/>
          <w:lang w:val="en-IE"/>
        </w:rPr>
        <w:t>following discussion with the post holder</w:t>
      </w:r>
      <w:r w:rsidR="00D106C7" w:rsidRPr="007D0247">
        <w:rPr>
          <w:rFonts w:asciiTheme="minorHAnsi" w:hAnsiTheme="minorHAnsi" w:cstheme="minorHAnsi"/>
          <w:b/>
          <w:bCs/>
          <w:lang w:val="en-IE"/>
        </w:rPr>
        <w:t>.</w:t>
      </w:r>
    </w:p>
    <w:p w14:paraId="77A3F8BD" w14:textId="77777777" w:rsidR="00D519EE" w:rsidRPr="007D0247" w:rsidRDefault="00D519EE">
      <w:pPr>
        <w:ind w:left="2520"/>
        <w:rPr>
          <w:rFonts w:asciiTheme="minorHAnsi" w:hAnsiTheme="minorHAnsi" w:cstheme="minorHAnsi"/>
          <w:b/>
          <w:bCs/>
          <w:lang w:val="en-IE"/>
        </w:rPr>
      </w:pPr>
    </w:p>
    <w:p w14:paraId="219CCD2D" w14:textId="5987F135" w:rsidR="00D519EE" w:rsidRDefault="00B32E65" w:rsidP="003F0DEE">
      <w:pPr>
        <w:ind w:left="1800"/>
        <w:jc w:val="right"/>
        <w:rPr>
          <w:rFonts w:asciiTheme="minorHAnsi" w:hAnsiTheme="minorHAnsi" w:cstheme="minorHAnsi"/>
          <w:b/>
          <w:bCs/>
          <w:lang w:val="en-IE"/>
        </w:rPr>
      </w:pPr>
      <w:r>
        <w:rPr>
          <w:rFonts w:asciiTheme="minorHAnsi" w:hAnsiTheme="minorHAnsi" w:cstheme="minorHAnsi"/>
          <w:b/>
          <w:bCs/>
          <w:lang w:val="en-IE"/>
        </w:rPr>
        <w:t>June</w:t>
      </w:r>
      <w:r w:rsidR="0069220E">
        <w:rPr>
          <w:rFonts w:asciiTheme="minorHAnsi" w:hAnsiTheme="minorHAnsi" w:cstheme="minorHAnsi"/>
          <w:b/>
          <w:bCs/>
          <w:lang w:val="en-IE"/>
        </w:rPr>
        <w:t xml:space="preserve"> 202</w:t>
      </w:r>
      <w:r w:rsidR="008F282F">
        <w:rPr>
          <w:rFonts w:asciiTheme="minorHAnsi" w:hAnsiTheme="minorHAnsi" w:cstheme="minorHAnsi"/>
          <w:b/>
          <w:bCs/>
          <w:lang w:val="en-IE"/>
        </w:rPr>
        <w:t>6</w:t>
      </w:r>
    </w:p>
    <w:p w14:paraId="5083B3EC" w14:textId="77777777" w:rsidR="00550A27" w:rsidRDefault="00550A27" w:rsidP="003F0DEE">
      <w:pPr>
        <w:ind w:left="1800"/>
        <w:jc w:val="right"/>
        <w:rPr>
          <w:rFonts w:asciiTheme="minorHAnsi" w:hAnsiTheme="minorHAnsi" w:cstheme="minorHAnsi"/>
          <w:b/>
          <w:bCs/>
          <w:lang w:val="en-IE"/>
        </w:rPr>
      </w:pPr>
    </w:p>
    <w:p w14:paraId="26CC17A2" w14:textId="77777777" w:rsidR="00550A27" w:rsidRDefault="00550A27" w:rsidP="003F0DEE">
      <w:pPr>
        <w:ind w:left="1800"/>
        <w:jc w:val="right"/>
        <w:rPr>
          <w:rFonts w:asciiTheme="minorHAnsi" w:hAnsiTheme="minorHAnsi" w:cstheme="minorHAnsi"/>
          <w:b/>
          <w:bCs/>
          <w:lang w:val="en-IE"/>
        </w:rPr>
      </w:pPr>
    </w:p>
    <w:p w14:paraId="38600237" w14:textId="77777777" w:rsidR="00550A27" w:rsidRPr="003F0DEE" w:rsidRDefault="00550A27" w:rsidP="00550A27">
      <w:pPr>
        <w:rPr>
          <w:rFonts w:asciiTheme="minorHAnsi" w:hAnsiTheme="minorHAnsi" w:cstheme="minorHAnsi"/>
          <w:b/>
          <w:bCs/>
          <w:lang w:val="en-IE"/>
        </w:rPr>
      </w:pPr>
    </w:p>
    <w:sectPr w:rsidR="00550A27" w:rsidRPr="003F0DEE" w:rsidSect="00903AA5">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B4DC8"/>
    <w:multiLevelType w:val="hybridMultilevel"/>
    <w:tmpl w:val="8AEAD5E0"/>
    <w:lvl w:ilvl="0" w:tplc="0409000B">
      <w:start w:val="1"/>
      <w:numFmt w:val="bullet"/>
      <w:lvlText w:val=""/>
      <w:lvlJc w:val="left"/>
      <w:pPr>
        <w:tabs>
          <w:tab w:val="num" w:pos="2880"/>
        </w:tabs>
        <w:ind w:left="2880" w:hanging="360"/>
      </w:pPr>
      <w:rPr>
        <w:rFonts w:ascii="Wingdings" w:hAnsi="Wingdings" w:hint="default"/>
      </w:rPr>
    </w:lvl>
    <w:lvl w:ilvl="1" w:tplc="04090003" w:tentative="1">
      <w:start w:val="1"/>
      <w:numFmt w:val="bullet"/>
      <w:lvlText w:val="o"/>
      <w:lvlJc w:val="left"/>
      <w:pPr>
        <w:tabs>
          <w:tab w:val="num" w:pos="3600"/>
        </w:tabs>
        <w:ind w:left="3600" w:hanging="360"/>
      </w:pPr>
      <w:rPr>
        <w:rFonts w:ascii="Courier New" w:hAnsi="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1" w15:restartNumberingAfterBreak="0">
    <w:nsid w:val="04A02F7A"/>
    <w:multiLevelType w:val="hybridMultilevel"/>
    <w:tmpl w:val="30EC3928"/>
    <w:lvl w:ilvl="0" w:tplc="08090001">
      <w:start w:val="1"/>
      <w:numFmt w:val="bullet"/>
      <w:lvlText w:val=""/>
      <w:lvlJc w:val="left"/>
      <w:pPr>
        <w:ind w:left="3240" w:hanging="360"/>
      </w:pPr>
      <w:rPr>
        <w:rFonts w:ascii="Symbol" w:hAnsi="Symbol" w:hint="default"/>
      </w:rPr>
    </w:lvl>
    <w:lvl w:ilvl="1" w:tplc="08090003" w:tentative="1">
      <w:start w:val="1"/>
      <w:numFmt w:val="bullet"/>
      <w:lvlText w:val="o"/>
      <w:lvlJc w:val="left"/>
      <w:pPr>
        <w:ind w:left="3960" w:hanging="360"/>
      </w:pPr>
      <w:rPr>
        <w:rFonts w:ascii="Courier New" w:hAnsi="Courier New" w:cs="Courier New" w:hint="default"/>
      </w:rPr>
    </w:lvl>
    <w:lvl w:ilvl="2" w:tplc="08090005" w:tentative="1">
      <w:start w:val="1"/>
      <w:numFmt w:val="bullet"/>
      <w:lvlText w:val=""/>
      <w:lvlJc w:val="left"/>
      <w:pPr>
        <w:ind w:left="4680" w:hanging="360"/>
      </w:pPr>
      <w:rPr>
        <w:rFonts w:ascii="Wingdings" w:hAnsi="Wingdings" w:hint="default"/>
      </w:rPr>
    </w:lvl>
    <w:lvl w:ilvl="3" w:tplc="08090001" w:tentative="1">
      <w:start w:val="1"/>
      <w:numFmt w:val="bullet"/>
      <w:lvlText w:val=""/>
      <w:lvlJc w:val="left"/>
      <w:pPr>
        <w:ind w:left="5400" w:hanging="360"/>
      </w:pPr>
      <w:rPr>
        <w:rFonts w:ascii="Symbol" w:hAnsi="Symbol" w:hint="default"/>
      </w:rPr>
    </w:lvl>
    <w:lvl w:ilvl="4" w:tplc="08090003" w:tentative="1">
      <w:start w:val="1"/>
      <w:numFmt w:val="bullet"/>
      <w:lvlText w:val="o"/>
      <w:lvlJc w:val="left"/>
      <w:pPr>
        <w:ind w:left="6120" w:hanging="360"/>
      </w:pPr>
      <w:rPr>
        <w:rFonts w:ascii="Courier New" w:hAnsi="Courier New" w:cs="Courier New" w:hint="default"/>
      </w:rPr>
    </w:lvl>
    <w:lvl w:ilvl="5" w:tplc="08090005" w:tentative="1">
      <w:start w:val="1"/>
      <w:numFmt w:val="bullet"/>
      <w:lvlText w:val=""/>
      <w:lvlJc w:val="left"/>
      <w:pPr>
        <w:ind w:left="6840" w:hanging="360"/>
      </w:pPr>
      <w:rPr>
        <w:rFonts w:ascii="Wingdings" w:hAnsi="Wingdings" w:hint="default"/>
      </w:rPr>
    </w:lvl>
    <w:lvl w:ilvl="6" w:tplc="08090001" w:tentative="1">
      <w:start w:val="1"/>
      <w:numFmt w:val="bullet"/>
      <w:lvlText w:val=""/>
      <w:lvlJc w:val="left"/>
      <w:pPr>
        <w:ind w:left="7560" w:hanging="360"/>
      </w:pPr>
      <w:rPr>
        <w:rFonts w:ascii="Symbol" w:hAnsi="Symbol" w:hint="default"/>
      </w:rPr>
    </w:lvl>
    <w:lvl w:ilvl="7" w:tplc="08090003" w:tentative="1">
      <w:start w:val="1"/>
      <w:numFmt w:val="bullet"/>
      <w:lvlText w:val="o"/>
      <w:lvlJc w:val="left"/>
      <w:pPr>
        <w:ind w:left="8280" w:hanging="360"/>
      </w:pPr>
      <w:rPr>
        <w:rFonts w:ascii="Courier New" w:hAnsi="Courier New" w:cs="Courier New" w:hint="default"/>
      </w:rPr>
    </w:lvl>
    <w:lvl w:ilvl="8" w:tplc="08090005" w:tentative="1">
      <w:start w:val="1"/>
      <w:numFmt w:val="bullet"/>
      <w:lvlText w:val=""/>
      <w:lvlJc w:val="left"/>
      <w:pPr>
        <w:ind w:left="9000" w:hanging="360"/>
      </w:pPr>
      <w:rPr>
        <w:rFonts w:ascii="Wingdings" w:hAnsi="Wingdings" w:hint="default"/>
      </w:rPr>
    </w:lvl>
  </w:abstractNum>
  <w:abstractNum w:abstractNumId="2" w15:restartNumberingAfterBreak="0">
    <w:nsid w:val="09687B29"/>
    <w:multiLevelType w:val="hybridMultilevel"/>
    <w:tmpl w:val="36E0B088"/>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C9F558C"/>
    <w:multiLevelType w:val="hybridMultilevel"/>
    <w:tmpl w:val="47FAB54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0CB47796"/>
    <w:multiLevelType w:val="hybridMultilevel"/>
    <w:tmpl w:val="F63A9020"/>
    <w:lvl w:ilvl="0" w:tplc="0409000B">
      <w:start w:val="1"/>
      <w:numFmt w:val="bullet"/>
      <w:lvlText w:val=""/>
      <w:lvlJc w:val="left"/>
      <w:pPr>
        <w:tabs>
          <w:tab w:val="num" w:pos="2880"/>
        </w:tabs>
        <w:ind w:left="2880" w:hanging="360"/>
      </w:pPr>
      <w:rPr>
        <w:rFonts w:ascii="Wingdings" w:hAnsi="Wingdings" w:hint="default"/>
      </w:rPr>
    </w:lvl>
    <w:lvl w:ilvl="1" w:tplc="04090003" w:tentative="1">
      <w:start w:val="1"/>
      <w:numFmt w:val="bullet"/>
      <w:lvlText w:val="o"/>
      <w:lvlJc w:val="left"/>
      <w:pPr>
        <w:tabs>
          <w:tab w:val="num" w:pos="3600"/>
        </w:tabs>
        <w:ind w:left="3600" w:hanging="360"/>
      </w:pPr>
      <w:rPr>
        <w:rFonts w:ascii="Courier New" w:hAnsi="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5" w15:restartNumberingAfterBreak="0">
    <w:nsid w:val="11B87B1A"/>
    <w:multiLevelType w:val="hybridMultilevel"/>
    <w:tmpl w:val="DD968456"/>
    <w:lvl w:ilvl="0" w:tplc="08090001">
      <w:start w:val="1"/>
      <w:numFmt w:val="bullet"/>
      <w:lvlText w:val=""/>
      <w:lvlJc w:val="left"/>
      <w:pPr>
        <w:ind w:left="3240" w:hanging="360"/>
      </w:pPr>
      <w:rPr>
        <w:rFonts w:ascii="Symbol" w:hAnsi="Symbol" w:hint="default"/>
      </w:rPr>
    </w:lvl>
    <w:lvl w:ilvl="1" w:tplc="08090003" w:tentative="1">
      <w:start w:val="1"/>
      <w:numFmt w:val="bullet"/>
      <w:lvlText w:val="o"/>
      <w:lvlJc w:val="left"/>
      <w:pPr>
        <w:ind w:left="3960" w:hanging="360"/>
      </w:pPr>
      <w:rPr>
        <w:rFonts w:ascii="Courier New" w:hAnsi="Courier New" w:cs="Courier New" w:hint="default"/>
      </w:rPr>
    </w:lvl>
    <w:lvl w:ilvl="2" w:tplc="08090005" w:tentative="1">
      <w:start w:val="1"/>
      <w:numFmt w:val="bullet"/>
      <w:lvlText w:val=""/>
      <w:lvlJc w:val="left"/>
      <w:pPr>
        <w:ind w:left="4680" w:hanging="360"/>
      </w:pPr>
      <w:rPr>
        <w:rFonts w:ascii="Wingdings" w:hAnsi="Wingdings" w:hint="default"/>
      </w:rPr>
    </w:lvl>
    <w:lvl w:ilvl="3" w:tplc="08090001" w:tentative="1">
      <w:start w:val="1"/>
      <w:numFmt w:val="bullet"/>
      <w:lvlText w:val=""/>
      <w:lvlJc w:val="left"/>
      <w:pPr>
        <w:ind w:left="5400" w:hanging="360"/>
      </w:pPr>
      <w:rPr>
        <w:rFonts w:ascii="Symbol" w:hAnsi="Symbol" w:hint="default"/>
      </w:rPr>
    </w:lvl>
    <w:lvl w:ilvl="4" w:tplc="08090003" w:tentative="1">
      <w:start w:val="1"/>
      <w:numFmt w:val="bullet"/>
      <w:lvlText w:val="o"/>
      <w:lvlJc w:val="left"/>
      <w:pPr>
        <w:ind w:left="6120" w:hanging="360"/>
      </w:pPr>
      <w:rPr>
        <w:rFonts w:ascii="Courier New" w:hAnsi="Courier New" w:cs="Courier New" w:hint="default"/>
      </w:rPr>
    </w:lvl>
    <w:lvl w:ilvl="5" w:tplc="08090005" w:tentative="1">
      <w:start w:val="1"/>
      <w:numFmt w:val="bullet"/>
      <w:lvlText w:val=""/>
      <w:lvlJc w:val="left"/>
      <w:pPr>
        <w:ind w:left="6840" w:hanging="360"/>
      </w:pPr>
      <w:rPr>
        <w:rFonts w:ascii="Wingdings" w:hAnsi="Wingdings" w:hint="default"/>
      </w:rPr>
    </w:lvl>
    <w:lvl w:ilvl="6" w:tplc="08090001" w:tentative="1">
      <w:start w:val="1"/>
      <w:numFmt w:val="bullet"/>
      <w:lvlText w:val=""/>
      <w:lvlJc w:val="left"/>
      <w:pPr>
        <w:ind w:left="7560" w:hanging="360"/>
      </w:pPr>
      <w:rPr>
        <w:rFonts w:ascii="Symbol" w:hAnsi="Symbol" w:hint="default"/>
      </w:rPr>
    </w:lvl>
    <w:lvl w:ilvl="7" w:tplc="08090003" w:tentative="1">
      <w:start w:val="1"/>
      <w:numFmt w:val="bullet"/>
      <w:lvlText w:val="o"/>
      <w:lvlJc w:val="left"/>
      <w:pPr>
        <w:ind w:left="8280" w:hanging="360"/>
      </w:pPr>
      <w:rPr>
        <w:rFonts w:ascii="Courier New" w:hAnsi="Courier New" w:cs="Courier New" w:hint="default"/>
      </w:rPr>
    </w:lvl>
    <w:lvl w:ilvl="8" w:tplc="08090005" w:tentative="1">
      <w:start w:val="1"/>
      <w:numFmt w:val="bullet"/>
      <w:lvlText w:val=""/>
      <w:lvlJc w:val="left"/>
      <w:pPr>
        <w:ind w:left="9000" w:hanging="360"/>
      </w:pPr>
      <w:rPr>
        <w:rFonts w:ascii="Wingdings" w:hAnsi="Wingdings" w:hint="default"/>
      </w:rPr>
    </w:lvl>
  </w:abstractNum>
  <w:abstractNum w:abstractNumId="6" w15:restartNumberingAfterBreak="0">
    <w:nsid w:val="13432FAC"/>
    <w:multiLevelType w:val="hybridMultilevel"/>
    <w:tmpl w:val="C8F2925C"/>
    <w:lvl w:ilvl="0" w:tplc="027E05C6">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7F66010"/>
    <w:multiLevelType w:val="hybridMultilevel"/>
    <w:tmpl w:val="3C1EC8F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183E32C5"/>
    <w:multiLevelType w:val="hybridMultilevel"/>
    <w:tmpl w:val="DE0CF90E"/>
    <w:lvl w:ilvl="0" w:tplc="109ECF8C">
      <w:start w:val="1"/>
      <w:numFmt w:val="bullet"/>
      <w:pStyle w:val="Heading3"/>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189422D9"/>
    <w:multiLevelType w:val="hybridMultilevel"/>
    <w:tmpl w:val="28BAB4B4"/>
    <w:lvl w:ilvl="0" w:tplc="0409000B">
      <w:start w:val="1"/>
      <w:numFmt w:val="bullet"/>
      <w:lvlText w:val=""/>
      <w:lvlJc w:val="left"/>
      <w:pPr>
        <w:tabs>
          <w:tab w:val="num" w:pos="2880"/>
        </w:tabs>
        <w:ind w:left="2880" w:hanging="360"/>
      </w:pPr>
      <w:rPr>
        <w:rFonts w:ascii="Wingdings" w:hAnsi="Wingdings" w:hint="default"/>
      </w:rPr>
    </w:lvl>
    <w:lvl w:ilvl="1" w:tplc="04090003">
      <w:start w:val="1"/>
      <w:numFmt w:val="bullet"/>
      <w:lvlText w:val="o"/>
      <w:lvlJc w:val="left"/>
      <w:pPr>
        <w:tabs>
          <w:tab w:val="num" w:pos="3600"/>
        </w:tabs>
        <w:ind w:left="3600" w:hanging="360"/>
      </w:pPr>
      <w:rPr>
        <w:rFonts w:ascii="Courier New" w:hAnsi="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10" w15:restartNumberingAfterBreak="0">
    <w:nsid w:val="2607271A"/>
    <w:multiLevelType w:val="hybridMultilevel"/>
    <w:tmpl w:val="959E7430"/>
    <w:lvl w:ilvl="0" w:tplc="08090001">
      <w:start w:val="1"/>
      <w:numFmt w:val="bullet"/>
      <w:lvlText w:val=""/>
      <w:lvlJc w:val="left"/>
      <w:pPr>
        <w:ind w:left="3240" w:hanging="360"/>
      </w:pPr>
      <w:rPr>
        <w:rFonts w:ascii="Symbol" w:hAnsi="Symbol" w:hint="default"/>
      </w:rPr>
    </w:lvl>
    <w:lvl w:ilvl="1" w:tplc="08090003" w:tentative="1">
      <w:start w:val="1"/>
      <w:numFmt w:val="bullet"/>
      <w:lvlText w:val="o"/>
      <w:lvlJc w:val="left"/>
      <w:pPr>
        <w:ind w:left="3960" w:hanging="360"/>
      </w:pPr>
      <w:rPr>
        <w:rFonts w:ascii="Courier New" w:hAnsi="Courier New" w:cs="Courier New" w:hint="default"/>
      </w:rPr>
    </w:lvl>
    <w:lvl w:ilvl="2" w:tplc="08090005" w:tentative="1">
      <w:start w:val="1"/>
      <w:numFmt w:val="bullet"/>
      <w:lvlText w:val=""/>
      <w:lvlJc w:val="left"/>
      <w:pPr>
        <w:ind w:left="4680" w:hanging="360"/>
      </w:pPr>
      <w:rPr>
        <w:rFonts w:ascii="Wingdings" w:hAnsi="Wingdings" w:hint="default"/>
      </w:rPr>
    </w:lvl>
    <w:lvl w:ilvl="3" w:tplc="08090001" w:tentative="1">
      <w:start w:val="1"/>
      <w:numFmt w:val="bullet"/>
      <w:lvlText w:val=""/>
      <w:lvlJc w:val="left"/>
      <w:pPr>
        <w:ind w:left="5400" w:hanging="360"/>
      </w:pPr>
      <w:rPr>
        <w:rFonts w:ascii="Symbol" w:hAnsi="Symbol" w:hint="default"/>
      </w:rPr>
    </w:lvl>
    <w:lvl w:ilvl="4" w:tplc="08090003" w:tentative="1">
      <w:start w:val="1"/>
      <w:numFmt w:val="bullet"/>
      <w:lvlText w:val="o"/>
      <w:lvlJc w:val="left"/>
      <w:pPr>
        <w:ind w:left="6120" w:hanging="360"/>
      </w:pPr>
      <w:rPr>
        <w:rFonts w:ascii="Courier New" w:hAnsi="Courier New" w:cs="Courier New" w:hint="default"/>
      </w:rPr>
    </w:lvl>
    <w:lvl w:ilvl="5" w:tplc="08090005" w:tentative="1">
      <w:start w:val="1"/>
      <w:numFmt w:val="bullet"/>
      <w:lvlText w:val=""/>
      <w:lvlJc w:val="left"/>
      <w:pPr>
        <w:ind w:left="6840" w:hanging="360"/>
      </w:pPr>
      <w:rPr>
        <w:rFonts w:ascii="Wingdings" w:hAnsi="Wingdings" w:hint="default"/>
      </w:rPr>
    </w:lvl>
    <w:lvl w:ilvl="6" w:tplc="08090001" w:tentative="1">
      <w:start w:val="1"/>
      <w:numFmt w:val="bullet"/>
      <w:lvlText w:val=""/>
      <w:lvlJc w:val="left"/>
      <w:pPr>
        <w:ind w:left="7560" w:hanging="360"/>
      </w:pPr>
      <w:rPr>
        <w:rFonts w:ascii="Symbol" w:hAnsi="Symbol" w:hint="default"/>
      </w:rPr>
    </w:lvl>
    <w:lvl w:ilvl="7" w:tplc="08090003" w:tentative="1">
      <w:start w:val="1"/>
      <w:numFmt w:val="bullet"/>
      <w:lvlText w:val="o"/>
      <w:lvlJc w:val="left"/>
      <w:pPr>
        <w:ind w:left="8280" w:hanging="360"/>
      </w:pPr>
      <w:rPr>
        <w:rFonts w:ascii="Courier New" w:hAnsi="Courier New" w:cs="Courier New" w:hint="default"/>
      </w:rPr>
    </w:lvl>
    <w:lvl w:ilvl="8" w:tplc="08090005" w:tentative="1">
      <w:start w:val="1"/>
      <w:numFmt w:val="bullet"/>
      <w:lvlText w:val=""/>
      <w:lvlJc w:val="left"/>
      <w:pPr>
        <w:ind w:left="9000" w:hanging="360"/>
      </w:pPr>
      <w:rPr>
        <w:rFonts w:ascii="Wingdings" w:hAnsi="Wingdings" w:hint="default"/>
      </w:rPr>
    </w:lvl>
  </w:abstractNum>
  <w:abstractNum w:abstractNumId="11" w15:restartNumberingAfterBreak="0">
    <w:nsid w:val="29850FE9"/>
    <w:multiLevelType w:val="hybridMultilevel"/>
    <w:tmpl w:val="FF90C756"/>
    <w:lvl w:ilvl="0" w:tplc="0409000B">
      <w:start w:val="1"/>
      <w:numFmt w:val="bullet"/>
      <w:lvlText w:val=""/>
      <w:lvlJc w:val="left"/>
      <w:pPr>
        <w:tabs>
          <w:tab w:val="num" w:pos="2880"/>
        </w:tabs>
        <w:ind w:left="2880" w:hanging="360"/>
      </w:pPr>
      <w:rPr>
        <w:rFonts w:ascii="Wingdings" w:hAnsi="Wingdings" w:hint="default"/>
      </w:rPr>
    </w:lvl>
    <w:lvl w:ilvl="1" w:tplc="04090003" w:tentative="1">
      <w:start w:val="1"/>
      <w:numFmt w:val="bullet"/>
      <w:lvlText w:val="o"/>
      <w:lvlJc w:val="left"/>
      <w:pPr>
        <w:tabs>
          <w:tab w:val="num" w:pos="3600"/>
        </w:tabs>
        <w:ind w:left="3600" w:hanging="360"/>
      </w:pPr>
      <w:rPr>
        <w:rFonts w:ascii="Courier New" w:hAnsi="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12" w15:restartNumberingAfterBreak="0">
    <w:nsid w:val="409A066D"/>
    <w:multiLevelType w:val="hybridMultilevel"/>
    <w:tmpl w:val="63F41B96"/>
    <w:lvl w:ilvl="0" w:tplc="0409000B">
      <w:start w:val="1"/>
      <w:numFmt w:val="bullet"/>
      <w:lvlText w:val=""/>
      <w:lvlJc w:val="left"/>
      <w:pPr>
        <w:tabs>
          <w:tab w:val="num" w:pos="2880"/>
        </w:tabs>
        <w:ind w:left="2880" w:hanging="360"/>
      </w:pPr>
      <w:rPr>
        <w:rFonts w:ascii="Wingdings" w:hAnsi="Wingdings" w:hint="default"/>
      </w:rPr>
    </w:lvl>
    <w:lvl w:ilvl="1" w:tplc="04090003" w:tentative="1">
      <w:start w:val="1"/>
      <w:numFmt w:val="bullet"/>
      <w:lvlText w:val="o"/>
      <w:lvlJc w:val="left"/>
      <w:pPr>
        <w:tabs>
          <w:tab w:val="num" w:pos="3600"/>
        </w:tabs>
        <w:ind w:left="3600" w:hanging="360"/>
      </w:pPr>
      <w:rPr>
        <w:rFonts w:ascii="Courier New" w:hAnsi="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13" w15:restartNumberingAfterBreak="0">
    <w:nsid w:val="44F70444"/>
    <w:multiLevelType w:val="hybridMultilevel"/>
    <w:tmpl w:val="C9262A18"/>
    <w:lvl w:ilvl="0" w:tplc="08090001">
      <w:start w:val="1"/>
      <w:numFmt w:val="bullet"/>
      <w:lvlText w:val=""/>
      <w:lvlJc w:val="left"/>
      <w:pPr>
        <w:ind w:left="3240" w:hanging="360"/>
      </w:pPr>
      <w:rPr>
        <w:rFonts w:ascii="Symbol" w:hAnsi="Symbol" w:hint="default"/>
      </w:rPr>
    </w:lvl>
    <w:lvl w:ilvl="1" w:tplc="08090003" w:tentative="1">
      <w:start w:val="1"/>
      <w:numFmt w:val="bullet"/>
      <w:lvlText w:val="o"/>
      <w:lvlJc w:val="left"/>
      <w:pPr>
        <w:ind w:left="3960" w:hanging="360"/>
      </w:pPr>
      <w:rPr>
        <w:rFonts w:ascii="Courier New" w:hAnsi="Courier New" w:cs="Courier New" w:hint="default"/>
      </w:rPr>
    </w:lvl>
    <w:lvl w:ilvl="2" w:tplc="08090005" w:tentative="1">
      <w:start w:val="1"/>
      <w:numFmt w:val="bullet"/>
      <w:lvlText w:val=""/>
      <w:lvlJc w:val="left"/>
      <w:pPr>
        <w:ind w:left="4680" w:hanging="360"/>
      </w:pPr>
      <w:rPr>
        <w:rFonts w:ascii="Wingdings" w:hAnsi="Wingdings" w:hint="default"/>
      </w:rPr>
    </w:lvl>
    <w:lvl w:ilvl="3" w:tplc="08090001" w:tentative="1">
      <w:start w:val="1"/>
      <w:numFmt w:val="bullet"/>
      <w:lvlText w:val=""/>
      <w:lvlJc w:val="left"/>
      <w:pPr>
        <w:ind w:left="5400" w:hanging="360"/>
      </w:pPr>
      <w:rPr>
        <w:rFonts w:ascii="Symbol" w:hAnsi="Symbol" w:hint="default"/>
      </w:rPr>
    </w:lvl>
    <w:lvl w:ilvl="4" w:tplc="08090003" w:tentative="1">
      <w:start w:val="1"/>
      <w:numFmt w:val="bullet"/>
      <w:lvlText w:val="o"/>
      <w:lvlJc w:val="left"/>
      <w:pPr>
        <w:ind w:left="6120" w:hanging="360"/>
      </w:pPr>
      <w:rPr>
        <w:rFonts w:ascii="Courier New" w:hAnsi="Courier New" w:cs="Courier New" w:hint="default"/>
      </w:rPr>
    </w:lvl>
    <w:lvl w:ilvl="5" w:tplc="08090005" w:tentative="1">
      <w:start w:val="1"/>
      <w:numFmt w:val="bullet"/>
      <w:lvlText w:val=""/>
      <w:lvlJc w:val="left"/>
      <w:pPr>
        <w:ind w:left="6840" w:hanging="360"/>
      </w:pPr>
      <w:rPr>
        <w:rFonts w:ascii="Wingdings" w:hAnsi="Wingdings" w:hint="default"/>
      </w:rPr>
    </w:lvl>
    <w:lvl w:ilvl="6" w:tplc="08090001" w:tentative="1">
      <w:start w:val="1"/>
      <w:numFmt w:val="bullet"/>
      <w:lvlText w:val=""/>
      <w:lvlJc w:val="left"/>
      <w:pPr>
        <w:ind w:left="7560" w:hanging="360"/>
      </w:pPr>
      <w:rPr>
        <w:rFonts w:ascii="Symbol" w:hAnsi="Symbol" w:hint="default"/>
      </w:rPr>
    </w:lvl>
    <w:lvl w:ilvl="7" w:tplc="08090003" w:tentative="1">
      <w:start w:val="1"/>
      <w:numFmt w:val="bullet"/>
      <w:lvlText w:val="o"/>
      <w:lvlJc w:val="left"/>
      <w:pPr>
        <w:ind w:left="8280" w:hanging="360"/>
      </w:pPr>
      <w:rPr>
        <w:rFonts w:ascii="Courier New" w:hAnsi="Courier New" w:cs="Courier New" w:hint="default"/>
      </w:rPr>
    </w:lvl>
    <w:lvl w:ilvl="8" w:tplc="08090005" w:tentative="1">
      <w:start w:val="1"/>
      <w:numFmt w:val="bullet"/>
      <w:lvlText w:val=""/>
      <w:lvlJc w:val="left"/>
      <w:pPr>
        <w:ind w:left="9000" w:hanging="360"/>
      </w:pPr>
      <w:rPr>
        <w:rFonts w:ascii="Wingdings" w:hAnsi="Wingdings" w:hint="default"/>
      </w:rPr>
    </w:lvl>
  </w:abstractNum>
  <w:abstractNum w:abstractNumId="14" w15:restartNumberingAfterBreak="0">
    <w:nsid w:val="47B10EEE"/>
    <w:multiLevelType w:val="hybridMultilevel"/>
    <w:tmpl w:val="EF80A75A"/>
    <w:lvl w:ilvl="0" w:tplc="08090001">
      <w:start w:val="1"/>
      <w:numFmt w:val="bullet"/>
      <w:lvlText w:val=""/>
      <w:lvlJc w:val="left"/>
      <w:pPr>
        <w:ind w:left="3240" w:hanging="360"/>
      </w:pPr>
      <w:rPr>
        <w:rFonts w:ascii="Symbol" w:hAnsi="Symbol" w:hint="default"/>
      </w:rPr>
    </w:lvl>
    <w:lvl w:ilvl="1" w:tplc="08090003" w:tentative="1">
      <w:start w:val="1"/>
      <w:numFmt w:val="bullet"/>
      <w:lvlText w:val="o"/>
      <w:lvlJc w:val="left"/>
      <w:pPr>
        <w:ind w:left="3960" w:hanging="360"/>
      </w:pPr>
      <w:rPr>
        <w:rFonts w:ascii="Courier New" w:hAnsi="Courier New" w:cs="Courier New" w:hint="default"/>
      </w:rPr>
    </w:lvl>
    <w:lvl w:ilvl="2" w:tplc="08090005" w:tentative="1">
      <w:start w:val="1"/>
      <w:numFmt w:val="bullet"/>
      <w:lvlText w:val=""/>
      <w:lvlJc w:val="left"/>
      <w:pPr>
        <w:ind w:left="4680" w:hanging="360"/>
      </w:pPr>
      <w:rPr>
        <w:rFonts w:ascii="Wingdings" w:hAnsi="Wingdings" w:hint="default"/>
      </w:rPr>
    </w:lvl>
    <w:lvl w:ilvl="3" w:tplc="08090001" w:tentative="1">
      <w:start w:val="1"/>
      <w:numFmt w:val="bullet"/>
      <w:lvlText w:val=""/>
      <w:lvlJc w:val="left"/>
      <w:pPr>
        <w:ind w:left="5400" w:hanging="360"/>
      </w:pPr>
      <w:rPr>
        <w:rFonts w:ascii="Symbol" w:hAnsi="Symbol" w:hint="default"/>
      </w:rPr>
    </w:lvl>
    <w:lvl w:ilvl="4" w:tplc="08090003" w:tentative="1">
      <w:start w:val="1"/>
      <w:numFmt w:val="bullet"/>
      <w:lvlText w:val="o"/>
      <w:lvlJc w:val="left"/>
      <w:pPr>
        <w:ind w:left="6120" w:hanging="360"/>
      </w:pPr>
      <w:rPr>
        <w:rFonts w:ascii="Courier New" w:hAnsi="Courier New" w:cs="Courier New" w:hint="default"/>
      </w:rPr>
    </w:lvl>
    <w:lvl w:ilvl="5" w:tplc="08090005" w:tentative="1">
      <w:start w:val="1"/>
      <w:numFmt w:val="bullet"/>
      <w:lvlText w:val=""/>
      <w:lvlJc w:val="left"/>
      <w:pPr>
        <w:ind w:left="6840" w:hanging="360"/>
      </w:pPr>
      <w:rPr>
        <w:rFonts w:ascii="Wingdings" w:hAnsi="Wingdings" w:hint="default"/>
      </w:rPr>
    </w:lvl>
    <w:lvl w:ilvl="6" w:tplc="08090001" w:tentative="1">
      <w:start w:val="1"/>
      <w:numFmt w:val="bullet"/>
      <w:lvlText w:val=""/>
      <w:lvlJc w:val="left"/>
      <w:pPr>
        <w:ind w:left="7560" w:hanging="360"/>
      </w:pPr>
      <w:rPr>
        <w:rFonts w:ascii="Symbol" w:hAnsi="Symbol" w:hint="default"/>
      </w:rPr>
    </w:lvl>
    <w:lvl w:ilvl="7" w:tplc="08090003" w:tentative="1">
      <w:start w:val="1"/>
      <w:numFmt w:val="bullet"/>
      <w:lvlText w:val="o"/>
      <w:lvlJc w:val="left"/>
      <w:pPr>
        <w:ind w:left="8280" w:hanging="360"/>
      </w:pPr>
      <w:rPr>
        <w:rFonts w:ascii="Courier New" w:hAnsi="Courier New" w:cs="Courier New" w:hint="default"/>
      </w:rPr>
    </w:lvl>
    <w:lvl w:ilvl="8" w:tplc="08090005" w:tentative="1">
      <w:start w:val="1"/>
      <w:numFmt w:val="bullet"/>
      <w:lvlText w:val=""/>
      <w:lvlJc w:val="left"/>
      <w:pPr>
        <w:ind w:left="9000" w:hanging="360"/>
      </w:pPr>
      <w:rPr>
        <w:rFonts w:ascii="Wingdings" w:hAnsi="Wingdings" w:hint="default"/>
      </w:rPr>
    </w:lvl>
  </w:abstractNum>
  <w:abstractNum w:abstractNumId="15" w15:restartNumberingAfterBreak="0">
    <w:nsid w:val="4D6021B9"/>
    <w:multiLevelType w:val="hybridMultilevel"/>
    <w:tmpl w:val="7DDCC5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0AF1319"/>
    <w:multiLevelType w:val="hybridMultilevel"/>
    <w:tmpl w:val="93328032"/>
    <w:lvl w:ilvl="0" w:tplc="0409000B">
      <w:start w:val="1"/>
      <w:numFmt w:val="bullet"/>
      <w:lvlText w:val=""/>
      <w:lvlJc w:val="left"/>
      <w:pPr>
        <w:tabs>
          <w:tab w:val="num" w:pos="2880"/>
        </w:tabs>
        <w:ind w:left="2880" w:hanging="360"/>
      </w:pPr>
      <w:rPr>
        <w:rFonts w:ascii="Wingdings" w:hAnsi="Wingdings" w:hint="default"/>
      </w:rPr>
    </w:lvl>
    <w:lvl w:ilvl="1" w:tplc="04090003" w:tentative="1">
      <w:start w:val="1"/>
      <w:numFmt w:val="bullet"/>
      <w:lvlText w:val="o"/>
      <w:lvlJc w:val="left"/>
      <w:pPr>
        <w:tabs>
          <w:tab w:val="num" w:pos="3600"/>
        </w:tabs>
        <w:ind w:left="3600" w:hanging="360"/>
      </w:pPr>
      <w:rPr>
        <w:rFonts w:ascii="Courier New" w:hAnsi="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17" w15:restartNumberingAfterBreak="0">
    <w:nsid w:val="59F6720D"/>
    <w:multiLevelType w:val="hybridMultilevel"/>
    <w:tmpl w:val="4A089CF4"/>
    <w:lvl w:ilvl="0" w:tplc="0409000B">
      <w:start w:val="1"/>
      <w:numFmt w:val="bullet"/>
      <w:lvlText w:val=""/>
      <w:lvlJc w:val="left"/>
      <w:pPr>
        <w:tabs>
          <w:tab w:val="num" w:pos="2880"/>
        </w:tabs>
        <w:ind w:left="2880" w:hanging="360"/>
      </w:pPr>
      <w:rPr>
        <w:rFonts w:ascii="Wingdings" w:hAnsi="Wingdings" w:hint="default"/>
      </w:rPr>
    </w:lvl>
    <w:lvl w:ilvl="1" w:tplc="04090003" w:tentative="1">
      <w:start w:val="1"/>
      <w:numFmt w:val="bullet"/>
      <w:lvlText w:val="o"/>
      <w:lvlJc w:val="left"/>
      <w:pPr>
        <w:tabs>
          <w:tab w:val="num" w:pos="3600"/>
        </w:tabs>
        <w:ind w:left="3600" w:hanging="360"/>
      </w:pPr>
      <w:rPr>
        <w:rFonts w:ascii="Courier New" w:hAnsi="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18" w15:restartNumberingAfterBreak="0">
    <w:nsid w:val="5AD315EA"/>
    <w:multiLevelType w:val="hybridMultilevel"/>
    <w:tmpl w:val="D646F06C"/>
    <w:lvl w:ilvl="0" w:tplc="0409000B">
      <w:start w:val="1"/>
      <w:numFmt w:val="bullet"/>
      <w:lvlText w:val=""/>
      <w:lvlJc w:val="left"/>
      <w:pPr>
        <w:tabs>
          <w:tab w:val="num" w:pos="2160"/>
        </w:tabs>
        <w:ind w:left="2160" w:hanging="360"/>
      </w:pPr>
      <w:rPr>
        <w:rFonts w:ascii="Wingdings" w:hAnsi="Wingdings"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9" w15:restartNumberingAfterBreak="0">
    <w:nsid w:val="5C270665"/>
    <w:multiLevelType w:val="hybridMultilevel"/>
    <w:tmpl w:val="241E16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DCF2B35"/>
    <w:multiLevelType w:val="hybridMultilevel"/>
    <w:tmpl w:val="B16AA9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2645D83"/>
    <w:multiLevelType w:val="hybridMultilevel"/>
    <w:tmpl w:val="8514D90C"/>
    <w:lvl w:ilvl="0" w:tplc="0409000B">
      <w:start w:val="1"/>
      <w:numFmt w:val="bullet"/>
      <w:lvlText w:val=""/>
      <w:lvlJc w:val="left"/>
      <w:pPr>
        <w:tabs>
          <w:tab w:val="num" w:pos="2880"/>
        </w:tabs>
        <w:ind w:left="2880" w:hanging="360"/>
      </w:pPr>
      <w:rPr>
        <w:rFonts w:ascii="Wingdings" w:hAnsi="Wingdings" w:hint="default"/>
      </w:rPr>
    </w:lvl>
    <w:lvl w:ilvl="1" w:tplc="04090003" w:tentative="1">
      <w:start w:val="1"/>
      <w:numFmt w:val="bullet"/>
      <w:lvlText w:val="o"/>
      <w:lvlJc w:val="left"/>
      <w:pPr>
        <w:tabs>
          <w:tab w:val="num" w:pos="3600"/>
        </w:tabs>
        <w:ind w:left="3600" w:hanging="360"/>
      </w:pPr>
      <w:rPr>
        <w:rFonts w:ascii="Courier New" w:hAnsi="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22" w15:restartNumberingAfterBreak="0">
    <w:nsid w:val="627B4976"/>
    <w:multiLevelType w:val="hybridMultilevel"/>
    <w:tmpl w:val="D9C62852"/>
    <w:lvl w:ilvl="0" w:tplc="0409000B">
      <w:start w:val="1"/>
      <w:numFmt w:val="bullet"/>
      <w:lvlText w:val=""/>
      <w:lvlJc w:val="left"/>
      <w:pPr>
        <w:tabs>
          <w:tab w:val="num" w:pos="2880"/>
        </w:tabs>
        <w:ind w:left="2880" w:hanging="360"/>
      </w:pPr>
      <w:rPr>
        <w:rFonts w:ascii="Wingdings" w:hAnsi="Wingdings" w:hint="default"/>
      </w:rPr>
    </w:lvl>
    <w:lvl w:ilvl="1" w:tplc="04090003" w:tentative="1">
      <w:start w:val="1"/>
      <w:numFmt w:val="bullet"/>
      <w:lvlText w:val="o"/>
      <w:lvlJc w:val="left"/>
      <w:pPr>
        <w:tabs>
          <w:tab w:val="num" w:pos="3600"/>
        </w:tabs>
        <w:ind w:left="3600" w:hanging="360"/>
      </w:pPr>
      <w:rPr>
        <w:rFonts w:ascii="Courier New" w:hAnsi="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23" w15:restartNumberingAfterBreak="0">
    <w:nsid w:val="69BC1877"/>
    <w:multiLevelType w:val="hybridMultilevel"/>
    <w:tmpl w:val="4A806522"/>
    <w:lvl w:ilvl="0" w:tplc="0409000B">
      <w:start w:val="1"/>
      <w:numFmt w:val="bullet"/>
      <w:lvlText w:val=""/>
      <w:lvlJc w:val="left"/>
      <w:pPr>
        <w:tabs>
          <w:tab w:val="num" w:pos="2880"/>
        </w:tabs>
        <w:ind w:left="2880" w:hanging="360"/>
      </w:pPr>
      <w:rPr>
        <w:rFonts w:ascii="Wingdings" w:hAnsi="Wingdings" w:hint="default"/>
      </w:rPr>
    </w:lvl>
    <w:lvl w:ilvl="1" w:tplc="04090003" w:tentative="1">
      <w:start w:val="1"/>
      <w:numFmt w:val="bullet"/>
      <w:lvlText w:val="o"/>
      <w:lvlJc w:val="left"/>
      <w:pPr>
        <w:tabs>
          <w:tab w:val="num" w:pos="3600"/>
        </w:tabs>
        <w:ind w:left="3600" w:hanging="360"/>
      </w:pPr>
      <w:rPr>
        <w:rFonts w:ascii="Courier New" w:hAnsi="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24" w15:restartNumberingAfterBreak="0">
    <w:nsid w:val="6B992095"/>
    <w:multiLevelType w:val="hybridMultilevel"/>
    <w:tmpl w:val="7E3AEA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76272743">
    <w:abstractNumId w:val="23"/>
  </w:num>
  <w:num w:numId="2" w16cid:durableId="1218080659">
    <w:abstractNumId w:val="18"/>
  </w:num>
  <w:num w:numId="3" w16cid:durableId="1985113117">
    <w:abstractNumId w:val="3"/>
  </w:num>
  <w:num w:numId="4" w16cid:durableId="337386859">
    <w:abstractNumId w:val="9"/>
  </w:num>
  <w:num w:numId="5" w16cid:durableId="1281374455">
    <w:abstractNumId w:val="7"/>
  </w:num>
  <w:num w:numId="6" w16cid:durableId="950432528">
    <w:abstractNumId w:val="2"/>
  </w:num>
  <w:num w:numId="7" w16cid:durableId="1622374839">
    <w:abstractNumId w:val="0"/>
  </w:num>
  <w:num w:numId="8" w16cid:durableId="131104">
    <w:abstractNumId w:val="16"/>
  </w:num>
  <w:num w:numId="9" w16cid:durableId="1108231191">
    <w:abstractNumId w:val="12"/>
  </w:num>
  <w:num w:numId="10" w16cid:durableId="686567525">
    <w:abstractNumId w:val="21"/>
  </w:num>
  <w:num w:numId="11" w16cid:durableId="154346582">
    <w:abstractNumId w:val="11"/>
  </w:num>
  <w:num w:numId="12" w16cid:durableId="1132015776">
    <w:abstractNumId w:val="22"/>
  </w:num>
  <w:num w:numId="13" w16cid:durableId="42563220">
    <w:abstractNumId w:val="4"/>
  </w:num>
  <w:num w:numId="14" w16cid:durableId="1529565221">
    <w:abstractNumId w:val="17"/>
  </w:num>
  <w:num w:numId="15" w16cid:durableId="1604143236">
    <w:abstractNumId w:val="24"/>
  </w:num>
  <w:num w:numId="16" w16cid:durableId="288323586">
    <w:abstractNumId w:val="15"/>
  </w:num>
  <w:num w:numId="17" w16cid:durableId="1186090711">
    <w:abstractNumId w:val="13"/>
  </w:num>
  <w:num w:numId="18" w16cid:durableId="1850482033">
    <w:abstractNumId w:val="5"/>
  </w:num>
  <w:num w:numId="19" w16cid:durableId="191504979">
    <w:abstractNumId w:val="14"/>
  </w:num>
  <w:num w:numId="20" w16cid:durableId="592976038">
    <w:abstractNumId w:val="1"/>
  </w:num>
  <w:num w:numId="21" w16cid:durableId="1743479300">
    <w:abstractNumId w:val="10"/>
  </w:num>
  <w:num w:numId="22" w16cid:durableId="1605066605">
    <w:abstractNumId w:val="20"/>
  </w:num>
  <w:num w:numId="23" w16cid:durableId="2017878149">
    <w:abstractNumId w:val="8"/>
  </w:num>
  <w:num w:numId="24" w16cid:durableId="762840702">
    <w:abstractNumId w:val="6"/>
  </w:num>
  <w:num w:numId="25" w16cid:durableId="58858918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7406"/>
    <w:rsid w:val="00056007"/>
    <w:rsid w:val="000727C3"/>
    <w:rsid w:val="000C4F7E"/>
    <w:rsid w:val="000C6758"/>
    <w:rsid w:val="001B5091"/>
    <w:rsid w:val="00224439"/>
    <w:rsid w:val="00243D83"/>
    <w:rsid w:val="00281AD5"/>
    <w:rsid w:val="002C1CE6"/>
    <w:rsid w:val="003F0DEE"/>
    <w:rsid w:val="003F6010"/>
    <w:rsid w:val="00461D6E"/>
    <w:rsid w:val="004A302D"/>
    <w:rsid w:val="004A39B9"/>
    <w:rsid w:val="004F4FE5"/>
    <w:rsid w:val="005254FD"/>
    <w:rsid w:val="00550A27"/>
    <w:rsid w:val="005B7488"/>
    <w:rsid w:val="00613797"/>
    <w:rsid w:val="0064509B"/>
    <w:rsid w:val="006727FF"/>
    <w:rsid w:val="0069220E"/>
    <w:rsid w:val="006E2407"/>
    <w:rsid w:val="00735309"/>
    <w:rsid w:val="0075348D"/>
    <w:rsid w:val="007A4312"/>
    <w:rsid w:val="007D0247"/>
    <w:rsid w:val="00894F70"/>
    <w:rsid w:val="008F1F9E"/>
    <w:rsid w:val="008F282F"/>
    <w:rsid w:val="00903AA5"/>
    <w:rsid w:val="009765F5"/>
    <w:rsid w:val="00976E38"/>
    <w:rsid w:val="009E0CBB"/>
    <w:rsid w:val="009E57F5"/>
    <w:rsid w:val="00A22B3F"/>
    <w:rsid w:val="00A66552"/>
    <w:rsid w:val="00A76249"/>
    <w:rsid w:val="00AE353A"/>
    <w:rsid w:val="00B31443"/>
    <w:rsid w:val="00B32E65"/>
    <w:rsid w:val="00B463ED"/>
    <w:rsid w:val="00B747FF"/>
    <w:rsid w:val="00B97A5B"/>
    <w:rsid w:val="00BA4E37"/>
    <w:rsid w:val="00BC72CF"/>
    <w:rsid w:val="00BD2069"/>
    <w:rsid w:val="00BF39C3"/>
    <w:rsid w:val="00C13232"/>
    <w:rsid w:val="00C316A4"/>
    <w:rsid w:val="00C57D8B"/>
    <w:rsid w:val="00CA37CC"/>
    <w:rsid w:val="00CB396F"/>
    <w:rsid w:val="00D106C7"/>
    <w:rsid w:val="00D26FE2"/>
    <w:rsid w:val="00D519EE"/>
    <w:rsid w:val="00DD548E"/>
    <w:rsid w:val="00E37406"/>
    <w:rsid w:val="00E51861"/>
    <w:rsid w:val="00E544B4"/>
    <w:rsid w:val="00E57070"/>
    <w:rsid w:val="00F001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4:docId w14:val="01F8DB25"/>
  <w15:docId w15:val="{E948561F-1F81-4884-82D8-2AB4CF1BBB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03AA5"/>
    <w:rPr>
      <w:sz w:val="24"/>
      <w:szCs w:val="24"/>
      <w:lang w:eastAsia="en-US"/>
    </w:rPr>
  </w:style>
  <w:style w:type="paragraph" w:styleId="Heading3">
    <w:name w:val="heading 3"/>
    <w:basedOn w:val="Normal"/>
    <w:next w:val="Normal"/>
    <w:link w:val="Heading3Char"/>
    <w:autoRedefine/>
    <w:qFormat/>
    <w:rsid w:val="00B97A5B"/>
    <w:pPr>
      <w:keepNext/>
      <w:numPr>
        <w:numId w:val="23"/>
      </w:numPr>
      <w:outlineLvl w:val="2"/>
    </w:pPr>
    <w:rPr>
      <w:rFonts w:ascii="Arial" w:hAnsi="Arial" w:cs="Arial"/>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35309"/>
    <w:pPr>
      <w:ind w:left="720"/>
      <w:contextualSpacing/>
    </w:pPr>
  </w:style>
  <w:style w:type="character" w:styleId="Hyperlink">
    <w:name w:val="Hyperlink"/>
    <w:rsid w:val="004F4FE5"/>
    <w:rPr>
      <w:color w:val="0000FF"/>
      <w:u w:val="single"/>
    </w:rPr>
  </w:style>
  <w:style w:type="paragraph" w:styleId="BodyTextIndent">
    <w:name w:val="Body Text Indent"/>
    <w:basedOn w:val="Normal"/>
    <w:link w:val="BodyTextIndentChar"/>
    <w:rsid w:val="004F4FE5"/>
    <w:pPr>
      <w:widowControl w:val="0"/>
      <w:spacing w:after="120"/>
      <w:ind w:left="283"/>
    </w:pPr>
    <w:rPr>
      <w:rFonts w:ascii="CG Times" w:hAnsi="CG Times"/>
      <w:snapToGrid w:val="0"/>
      <w:sz w:val="20"/>
      <w:szCs w:val="20"/>
      <w:lang w:val="en-US"/>
    </w:rPr>
  </w:style>
  <w:style w:type="character" w:customStyle="1" w:styleId="BodyTextIndentChar">
    <w:name w:val="Body Text Indent Char"/>
    <w:basedOn w:val="DefaultParagraphFont"/>
    <w:link w:val="BodyTextIndent"/>
    <w:rsid w:val="004F4FE5"/>
    <w:rPr>
      <w:rFonts w:ascii="CG Times" w:hAnsi="CG Times"/>
      <w:snapToGrid w:val="0"/>
      <w:lang w:val="en-US" w:eastAsia="en-US"/>
    </w:rPr>
  </w:style>
  <w:style w:type="paragraph" w:customStyle="1" w:styleId="JobBodyText">
    <w:name w:val="JobBodyText"/>
    <w:basedOn w:val="Normal"/>
    <w:rsid w:val="004F4FE5"/>
    <w:pPr>
      <w:overflowPunct w:val="0"/>
      <w:autoSpaceDE w:val="0"/>
      <w:autoSpaceDN w:val="0"/>
      <w:adjustRightInd w:val="0"/>
      <w:jc w:val="both"/>
      <w:textAlignment w:val="baseline"/>
    </w:pPr>
    <w:rPr>
      <w:rFonts w:ascii="Arial" w:hAnsi="Arial"/>
      <w:szCs w:val="20"/>
    </w:rPr>
  </w:style>
  <w:style w:type="character" w:styleId="FollowedHyperlink">
    <w:name w:val="FollowedHyperlink"/>
    <w:basedOn w:val="DefaultParagraphFont"/>
    <w:semiHidden/>
    <w:unhideWhenUsed/>
    <w:rsid w:val="004F4FE5"/>
    <w:rPr>
      <w:color w:val="800080" w:themeColor="followedHyperlink"/>
      <w:u w:val="single"/>
    </w:rPr>
  </w:style>
  <w:style w:type="character" w:customStyle="1" w:styleId="Heading3Char">
    <w:name w:val="Heading 3 Char"/>
    <w:basedOn w:val="DefaultParagraphFont"/>
    <w:link w:val="Heading3"/>
    <w:rsid w:val="00B97A5B"/>
    <w:rPr>
      <w:rFonts w:ascii="Arial" w:hAnsi="Arial" w:cs="Arial"/>
      <w:bCs/>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8708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accessni.gov.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publichealth.hscni.net/sites/default/files/PPI_leaflet.pdf"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1738</Words>
  <Characters>10138</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SMART GOALS</vt:lpstr>
    </vt:vector>
  </TitlesOfParts>
  <Company>Microsoft Corporation</Company>
  <LinksUpToDate>false</LinksUpToDate>
  <CharactersWithSpaces>11853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SMART GOALS</dc:title>
  <dc:creator>Viji</dc:creator>
  <cp:lastModifiedBy>Patricia</cp:lastModifiedBy>
  <cp:revision>6</cp:revision>
  <dcterms:created xsi:type="dcterms:W3CDTF">2026-02-24T16:23:00Z</dcterms:created>
  <dcterms:modified xsi:type="dcterms:W3CDTF">2026-05-28T10:11:00Z</dcterms:modified>
</cp:coreProperties>
</file>